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D8" w:rsidRPr="004A21BB" w:rsidRDefault="00C33ED8" w:rsidP="00C33ED8">
      <w:pPr>
        <w:outlineLvl w:val="0"/>
        <w:rPr>
          <w:b/>
          <w:sz w:val="32"/>
          <w:szCs w:val="32"/>
          <w:u w:val="single"/>
        </w:rPr>
      </w:pPr>
      <w:r w:rsidRPr="004A21BB">
        <w:rPr>
          <w:b/>
          <w:sz w:val="32"/>
          <w:szCs w:val="32"/>
          <w:u w:val="single"/>
        </w:rPr>
        <w:t>Časť A – Vyhodnotenie kontrolnej činnosti štátnych archívov za rok 201</w:t>
      </w:r>
      <w:r>
        <w:rPr>
          <w:b/>
          <w:sz w:val="32"/>
          <w:szCs w:val="32"/>
          <w:u w:val="single"/>
        </w:rPr>
        <w:t>7</w:t>
      </w:r>
    </w:p>
    <w:p w:rsidR="00C33ED8" w:rsidRPr="00C33ED8" w:rsidRDefault="00C33ED8" w:rsidP="00C33ED8">
      <w:pPr>
        <w:jc w:val="both"/>
        <w:rPr>
          <w:b/>
          <w:szCs w:val="24"/>
        </w:rPr>
      </w:pPr>
    </w:p>
    <w:p w:rsidR="00C33ED8" w:rsidRPr="00C33ED8" w:rsidRDefault="00C33ED8" w:rsidP="00C33ED8">
      <w:pPr>
        <w:jc w:val="both"/>
        <w:rPr>
          <w:szCs w:val="24"/>
        </w:rPr>
      </w:pPr>
    </w:p>
    <w:p w:rsidR="00C33ED8" w:rsidRPr="00C33ED8" w:rsidRDefault="00C33ED8" w:rsidP="00C33ED8">
      <w:pPr>
        <w:jc w:val="both"/>
        <w:rPr>
          <w:szCs w:val="24"/>
        </w:rPr>
      </w:pPr>
    </w:p>
    <w:p w:rsidR="00C33ED8" w:rsidRPr="00B774DA" w:rsidRDefault="00C33ED8" w:rsidP="00C33ED8">
      <w:pPr>
        <w:rPr>
          <w:b/>
          <w:sz w:val="28"/>
          <w:szCs w:val="28"/>
        </w:rPr>
      </w:pPr>
      <w:r w:rsidRPr="00B774DA">
        <w:rPr>
          <w:b/>
          <w:sz w:val="28"/>
          <w:szCs w:val="28"/>
        </w:rPr>
        <w:t>Slovenský národný archív</w:t>
      </w:r>
    </w:p>
    <w:p w:rsidR="003C0B7E" w:rsidRDefault="00275F6D" w:rsidP="008B19CD">
      <w:pPr>
        <w:rPr>
          <w:szCs w:val="24"/>
        </w:rPr>
      </w:pPr>
    </w:p>
    <w:p w:rsidR="00C33ED8" w:rsidRPr="00DC5E3B" w:rsidRDefault="00C33ED8" w:rsidP="00C33ED8">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Slovenský národný archív mal na rok 2017 v pláne 12 kontrol správy registratúry u pôvodcov I. kategórie. Z tohto počtu malo byť  vykonaných 8 komplexných  a 4 následné kontroly. Komplexných kontrol správy registratúry bolo vykonaných 6 u nasledovných pôvodcov registratúr</w:t>
      </w:r>
      <w:r w:rsidR="002103A9">
        <w:rPr>
          <w:rFonts w:ascii="Times New Roman" w:hAnsi="Times New Roman" w:cs="Times New Roman"/>
          <w:sz w:val="24"/>
          <w:szCs w:val="24"/>
        </w:rPr>
        <w:t>y</w:t>
      </w:r>
      <w:r>
        <w:rPr>
          <w:rFonts w:ascii="Times New Roman" w:hAnsi="Times New Roman" w:cs="Times New Roman"/>
          <w:sz w:val="24"/>
          <w:szCs w:val="24"/>
        </w:rPr>
        <w:t>: Úrad geodézie, kartografie a katastra SR (15. - 16. 03), Slovenská pedagogická knižnica (03.04.), Združenie miest a obcí Slovenska (14.06.), Vodohospodárska výstavba, š.p. (21.- 22.09), Ministerstvo spravodlivosti SR (03.- 04.10.), Centrum vedecko-technických informácií SR (24.- 25.10). Následné kontroly bo</w:t>
      </w:r>
      <w:r w:rsidR="002103A9">
        <w:rPr>
          <w:rFonts w:ascii="Times New Roman" w:hAnsi="Times New Roman" w:cs="Times New Roman"/>
          <w:sz w:val="24"/>
          <w:szCs w:val="24"/>
        </w:rPr>
        <w:t>li  vykonané  u týchto pôvodcov</w:t>
      </w:r>
      <w:r>
        <w:rPr>
          <w:rFonts w:ascii="Times New Roman" w:hAnsi="Times New Roman" w:cs="Times New Roman"/>
          <w:sz w:val="24"/>
          <w:szCs w:val="24"/>
        </w:rPr>
        <w:t>: Slovenský metrologický ústav (28.02.), Ministerstvo zdravotníctva SR (19.04.), Slovenská inšpekcia životného prostredia (12.09</w:t>
      </w:r>
      <w:r w:rsidRPr="00DC5E3B">
        <w:rPr>
          <w:rFonts w:ascii="Times New Roman" w:hAnsi="Times New Roman" w:cs="Times New Roman"/>
          <w:sz w:val="24"/>
          <w:szCs w:val="24"/>
        </w:rPr>
        <w:t>.), Štátny inštitút odborného vzdelávania (</w:t>
      </w:r>
      <w:r>
        <w:rPr>
          <w:rFonts w:ascii="Times New Roman" w:hAnsi="Times New Roman" w:cs="Times New Roman"/>
          <w:sz w:val="24"/>
          <w:szCs w:val="24"/>
        </w:rPr>
        <w:t>07.11.)</w:t>
      </w:r>
      <w:r w:rsidRPr="00DC5E3B">
        <w:rPr>
          <w:rFonts w:ascii="Times New Roman" w:hAnsi="Times New Roman" w:cs="Times New Roman"/>
          <w:sz w:val="24"/>
          <w:szCs w:val="24"/>
        </w:rPr>
        <w:t>.</w:t>
      </w:r>
    </w:p>
    <w:p w:rsidR="00C33ED8" w:rsidRDefault="00C33ED8" w:rsidP="00C33ED8">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Komplexné kontroly sa nerealizovali na Konfederácii odborových zväzov SR (z dôvodu mimoriadnej pracovnej vyťaženosti zamestnancov </w:t>
      </w:r>
      <w:r w:rsidR="002103A9">
        <w:rPr>
          <w:rFonts w:ascii="Times New Roman" w:hAnsi="Times New Roman" w:cs="Times New Roman"/>
          <w:sz w:val="24"/>
          <w:szCs w:val="24"/>
        </w:rPr>
        <w:t>k</w:t>
      </w:r>
      <w:r>
        <w:rPr>
          <w:rFonts w:ascii="Times New Roman" w:hAnsi="Times New Roman" w:cs="Times New Roman"/>
          <w:sz w:val="24"/>
          <w:szCs w:val="24"/>
        </w:rPr>
        <w:t xml:space="preserve">onfederácie) - kontrola sa presúva na rok 2018 a na Konferencii vyšších predstavených ženských </w:t>
      </w:r>
      <w:proofErr w:type="spellStart"/>
      <w:r>
        <w:rPr>
          <w:rFonts w:ascii="Times New Roman" w:hAnsi="Times New Roman" w:cs="Times New Roman"/>
          <w:sz w:val="24"/>
          <w:szCs w:val="24"/>
        </w:rPr>
        <w:t>rehôl</w:t>
      </w:r>
      <w:proofErr w:type="spellEnd"/>
      <w:r>
        <w:rPr>
          <w:rFonts w:ascii="Times New Roman" w:hAnsi="Times New Roman" w:cs="Times New Roman"/>
          <w:sz w:val="24"/>
          <w:szCs w:val="24"/>
        </w:rPr>
        <w:t xml:space="preserve"> na Slovensku (nad pôvodcom začal vykonávať </w:t>
      </w:r>
      <w:r w:rsidR="002103A9">
        <w:rPr>
          <w:rFonts w:ascii="Times New Roman" w:hAnsi="Times New Roman" w:cs="Times New Roman"/>
          <w:sz w:val="24"/>
          <w:szCs w:val="24"/>
        </w:rPr>
        <w:t xml:space="preserve">štátny odborný </w:t>
      </w:r>
      <w:r>
        <w:rPr>
          <w:rFonts w:ascii="Times New Roman" w:hAnsi="Times New Roman" w:cs="Times New Roman"/>
          <w:sz w:val="24"/>
          <w:szCs w:val="24"/>
        </w:rPr>
        <w:t>dohľad odbor archívov a registratúr MV SR).</w:t>
      </w:r>
    </w:p>
    <w:p w:rsidR="00C33ED8" w:rsidRPr="00C33ED8" w:rsidRDefault="00C33ED8" w:rsidP="00C33ED8">
      <w:pPr>
        <w:pStyle w:val="Bezriadkovania"/>
        <w:jc w:val="both"/>
        <w:rPr>
          <w:rFonts w:ascii="Times New Roman" w:hAnsi="Times New Roman" w:cs="Times New Roman"/>
          <w:color w:val="FF0000"/>
          <w:sz w:val="24"/>
          <w:szCs w:val="24"/>
        </w:rPr>
      </w:pPr>
      <w:r>
        <w:rPr>
          <w:rFonts w:ascii="Times New Roman" w:hAnsi="Times New Roman" w:cs="Times New Roman"/>
          <w:sz w:val="24"/>
          <w:szCs w:val="24"/>
        </w:rPr>
        <w:tab/>
        <w:t xml:space="preserve">Mimo plánovaných kontrol bola komplexná kontrola vykonaná v organizácii SARIO - Slovenská agentúra pre rozvoj investícií a obchodu </w:t>
      </w:r>
      <w:r w:rsidR="00842604">
        <w:rPr>
          <w:rFonts w:ascii="Times New Roman" w:hAnsi="Times New Roman" w:cs="Times New Roman"/>
          <w:sz w:val="24"/>
          <w:szCs w:val="24"/>
        </w:rPr>
        <w:t>(22. – 23. 11.).</w:t>
      </w:r>
    </w:p>
    <w:p w:rsidR="00C33ED8" w:rsidRDefault="00C33ED8" w:rsidP="00C33ED8">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Celkovo zamestnanci služieb verejnosti Slovenského národného archívu vykonali 7 komplexných a 4 následné kontroly. </w:t>
      </w:r>
    </w:p>
    <w:p w:rsidR="00C33ED8" w:rsidRDefault="00C33ED8" w:rsidP="00C33ED8">
      <w:pPr>
        <w:pStyle w:val="Bezriadkovania"/>
        <w:jc w:val="both"/>
        <w:rPr>
          <w:rFonts w:ascii="Times New Roman" w:hAnsi="Times New Roman" w:cs="Times New Roman"/>
          <w:sz w:val="24"/>
          <w:szCs w:val="24"/>
        </w:rPr>
      </w:pPr>
    </w:p>
    <w:p w:rsidR="00C33ED8" w:rsidRDefault="00C33ED8" w:rsidP="00C33ED8">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Pri vykonávaní kontrolnej činnosti bolo zistené, že ani všetci pôvodcovia I. kategórie nepoužívajú  na správu registratúry certifikované informačné systémy. Niektorí zabezpečujú evidovanie záznamov klasickým spôsobom do registratúrneho denníka, iní používajú necertifikovaný systém, prípadne používajú len softvérovú aplikáciu. V dvoch prípadoch sa stalo, že pôvodca registratúry vedie časť evidencie záznamov klasickým spôsobom a časť v informačnom systéme. Najčastejšie používaným informačným systémom je </w:t>
      </w:r>
      <w:proofErr w:type="spellStart"/>
      <w:r>
        <w:rPr>
          <w:rFonts w:ascii="Times New Roman" w:hAnsi="Times New Roman" w:cs="Times New Roman"/>
          <w:sz w:val="24"/>
          <w:szCs w:val="24"/>
        </w:rPr>
        <w:t>Fabasoft</w:t>
      </w:r>
      <w:proofErr w:type="spellEnd"/>
      <w:r>
        <w:rPr>
          <w:rFonts w:ascii="Times New Roman" w:hAnsi="Times New Roman" w:cs="Times New Roman"/>
          <w:sz w:val="24"/>
          <w:szCs w:val="24"/>
        </w:rPr>
        <w:t xml:space="preserve"> a systém IIS MIS. Evidencia špeciálnych druhov záznamov sa najčastejšie viedla v systémoch VEMA, SPIN, NORIS, </w:t>
      </w:r>
      <w:proofErr w:type="spellStart"/>
      <w:r>
        <w:rPr>
          <w:rFonts w:ascii="Times New Roman" w:hAnsi="Times New Roman" w:cs="Times New Roman"/>
          <w:sz w:val="24"/>
          <w:szCs w:val="24"/>
        </w:rPr>
        <w:t>Asseco</w:t>
      </w:r>
      <w:proofErr w:type="spellEnd"/>
      <w:r>
        <w:rPr>
          <w:rFonts w:ascii="Times New Roman" w:hAnsi="Times New Roman" w:cs="Times New Roman"/>
          <w:sz w:val="24"/>
          <w:szCs w:val="24"/>
        </w:rPr>
        <w:t>. Napriek tomu, že Slovenský národný archív vykonáva kontroly nad správou registratúry u pôvodcov opakovane, neustále sa u pôvodcov registratúry vyskytujú takmer tie isté nedostatky. Sčasti je to spôsobené postavením správcu registratúry, ktorý nie je zamestnancami rešpektovaný, často nemá podporu svojho nadriadeného, svoju funkciu má kumulovanú s plnením ďalších neodkladných úloh, nevykonáva školenia</w:t>
      </w:r>
      <w:r w:rsidR="002103A9">
        <w:rPr>
          <w:rFonts w:ascii="Times New Roman" w:hAnsi="Times New Roman" w:cs="Times New Roman"/>
          <w:sz w:val="24"/>
          <w:szCs w:val="24"/>
        </w:rPr>
        <w:t xml:space="preserve"> ani</w:t>
      </w:r>
      <w:r>
        <w:rPr>
          <w:rFonts w:ascii="Times New Roman" w:hAnsi="Times New Roman" w:cs="Times New Roman"/>
          <w:sz w:val="24"/>
          <w:szCs w:val="24"/>
        </w:rPr>
        <w:t xml:space="preserve"> kontroly na organizačných útvaroch, nie je vecným správcom systému. Veľkým nedostatkom však je, že niekedy ani sám nemá také vedomosti z oblasti správy registratúry, aby mohol svoju funkciu plne zastávať. Nedisciplinovanosť spracovateľov, ich neznalosť obsahu ustanovení vlastného interného predpisu na správu registratúry - registratúrneho poriadku znamená, že nedopĺňajú údaje do prezentačnej pečiatky, netvoria spisy, nepoužívajú spisové obaly, ale používajú euroobaly. Používanie spisových obalov je výnimočné, väčšinou sa  pokladá za zbytočné ničenie papiera, pričom tlač kópií záznamov "pre istotu" je  úplne bežné. Spracovateľmi je nesprávne pochopený pojem spisu. Spis si otvárajú na začiatku roka a vkladajú doň všetky záznamy, ktoré dostanú počas roka na vybavenie. Pri kontrole </w:t>
      </w:r>
      <w:r w:rsidR="002103A9">
        <w:rPr>
          <w:rFonts w:ascii="Times New Roman" w:hAnsi="Times New Roman" w:cs="Times New Roman"/>
          <w:sz w:val="24"/>
          <w:szCs w:val="24"/>
        </w:rPr>
        <w:t>bolo zistené aj to, že</w:t>
      </w:r>
      <w:r>
        <w:rPr>
          <w:rFonts w:ascii="Times New Roman" w:hAnsi="Times New Roman" w:cs="Times New Roman"/>
          <w:sz w:val="24"/>
          <w:szCs w:val="24"/>
        </w:rPr>
        <w:t xml:space="preserve"> v takomto spise spracovatelia ukladajú záznamy chronologicky, čo znamená, že nespoja ani podanie s odpoveďou. Vecná skupina bežná korešpondencia, zvyčajne tvoriaca jeden spis, sa používa v </w:t>
      </w:r>
      <w:r>
        <w:rPr>
          <w:rFonts w:ascii="Times New Roman" w:hAnsi="Times New Roman" w:cs="Times New Roman"/>
          <w:sz w:val="24"/>
          <w:szCs w:val="24"/>
        </w:rPr>
        <w:lastRenderedPageBreak/>
        <w:t xml:space="preserve">značnej miere, hoci obsah takéhoto spisu  opäť tvoria záznamy vecne nesúvisiace. </w:t>
      </w:r>
      <w:r w:rsidR="002103A9">
        <w:rPr>
          <w:rFonts w:ascii="Times New Roman" w:hAnsi="Times New Roman" w:cs="Times New Roman"/>
          <w:sz w:val="24"/>
          <w:szCs w:val="24"/>
        </w:rPr>
        <w:t xml:space="preserve">Obsah spisu sa vytvára </w:t>
      </w:r>
      <w:r>
        <w:rPr>
          <w:rFonts w:ascii="Times New Roman" w:hAnsi="Times New Roman" w:cs="Times New Roman"/>
          <w:sz w:val="24"/>
          <w:szCs w:val="24"/>
        </w:rPr>
        <w:t xml:space="preserve">ojedinele a to aj v prípade, ak jeho tlač umožňuje </w:t>
      </w:r>
      <w:r w:rsidR="00D077B3">
        <w:rPr>
          <w:rFonts w:ascii="Times New Roman" w:hAnsi="Times New Roman" w:cs="Times New Roman"/>
          <w:sz w:val="24"/>
          <w:szCs w:val="24"/>
        </w:rPr>
        <w:t>informačný</w:t>
      </w:r>
      <w:r>
        <w:rPr>
          <w:rFonts w:ascii="Times New Roman" w:hAnsi="Times New Roman" w:cs="Times New Roman"/>
          <w:sz w:val="24"/>
          <w:szCs w:val="24"/>
        </w:rPr>
        <w:t xml:space="preserve"> systém, ktorého funkcionality však spracovatelia a niekedy ani správca registratúry nepoznajú. </w:t>
      </w:r>
      <w:r w:rsidR="002103A9">
        <w:rPr>
          <w:rFonts w:ascii="Times New Roman" w:hAnsi="Times New Roman" w:cs="Times New Roman"/>
          <w:sz w:val="24"/>
          <w:szCs w:val="24"/>
        </w:rPr>
        <w:t>U</w:t>
      </w:r>
      <w:r>
        <w:rPr>
          <w:rFonts w:ascii="Times New Roman" w:hAnsi="Times New Roman" w:cs="Times New Roman"/>
          <w:sz w:val="24"/>
          <w:szCs w:val="24"/>
        </w:rPr>
        <w:t>vádzan</w:t>
      </w:r>
      <w:r w:rsidR="002103A9">
        <w:rPr>
          <w:rFonts w:ascii="Times New Roman" w:hAnsi="Times New Roman" w:cs="Times New Roman"/>
          <w:sz w:val="24"/>
          <w:szCs w:val="24"/>
        </w:rPr>
        <w:t>ie</w:t>
      </w:r>
      <w:r>
        <w:rPr>
          <w:rFonts w:ascii="Times New Roman" w:hAnsi="Times New Roman" w:cs="Times New Roman"/>
          <w:sz w:val="24"/>
          <w:szCs w:val="24"/>
        </w:rPr>
        <w:t xml:space="preserve">  symbolov "registratúrna značka", "znak hodnoty", "lehota uloženia" </w:t>
      </w:r>
      <w:r w:rsidR="002103A9">
        <w:rPr>
          <w:rFonts w:ascii="Times New Roman" w:hAnsi="Times New Roman" w:cs="Times New Roman"/>
          <w:sz w:val="24"/>
          <w:szCs w:val="24"/>
        </w:rPr>
        <w:t xml:space="preserve">bolo </w:t>
      </w:r>
      <w:r>
        <w:rPr>
          <w:rFonts w:ascii="Times New Roman" w:hAnsi="Times New Roman" w:cs="Times New Roman"/>
          <w:sz w:val="24"/>
          <w:szCs w:val="24"/>
        </w:rPr>
        <w:t>pri vzniku spisu ojedinel</w:t>
      </w:r>
      <w:r w:rsidR="002103A9">
        <w:rPr>
          <w:rFonts w:ascii="Times New Roman" w:hAnsi="Times New Roman" w:cs="Times New Roman"/>
          <w:sz w:val="24"/>
          <w:szCs w:val="24"/>
        </w:rPr>
        <w:t>é</w:t>
      </w:r>
      <w:r>
        <w:rPr>
          <w:rFonts w:ascii="Times New Roman" w:hAnsi="Times New Roman" w:cs="Times New Roman"/>
          <w:sz w:val="24"/>
          <w:szCs w:val="24"/>
        </w:rPr>
        <w:t xml:space="preserve">.  Spracovatelia skôr tvrdia, že tieto symboly dopíšu na konci roka, resp. predtým, ako budú registratúrne záznamy odovzdávať do príručnej registratúry alebo registratúrneho strediska. </w:t>
      </w:r>
      <w:r w:rsidR="002103A9">
        <w:rPr>
          <w:rFonts w:ascii="Times New Roman" w:hAnsi="Times New Roman" w:cs="Times New Roman"/>
          <w:sz w:val="24"/>
          <w:szCs w:val="24"/>
        </w:rPr>
        <w:t>Vyznač</w:t>
      </w:r>
      <w:r>
        <w:rPr>
          <w:rFonts w:ascii="Times New Roman" w:hAnsi="Times New Roman" w:cs="Times New Roman"/>
          <w:sz w:val="24"/>
          <w:szCs w:val="24"/>
        </w:rPr>
        <w:t>en</w:t>
      </w:r>
      <w:r w:rsidR="002103A9">
        <w:rPr>
          <w:rFonts w:ascii="Times New Roman" w:hAnsi="Times New Roman" w:cs="Times New Roman"/>
          <w:sz w:val="24"/>
          <w:szCs w:val="24"/>
        </w:rPr>
        <w:t>ie</w:t>
      </w:r>
      <w:r>
        <w:rPr>
          <w:rFonts w:ascii="Times New Roman" w:hAnsi="Times New Roman" w:cs="Times New Roman"/>
          <w:sz w:val="24"/>
          <w:szCs w:val="24"/>
        </w:rPr>
        <w:t xml:space="preserve"> obmedzeného prístupu u niektorých pôvodcov stretli</w:t>
      </w:r>
      <w:r w:rsidR="002103A9">
        <w:rPr>
          <w:rFonts w:ascii="Times New Roman" w:hAnsi="Times New Roman" w:cs="Times New Roman"/>
          <w:sz w:val="24"/>
          <w:szCs w:val="24"/>
        </w:rPr>
        <w:t xml:space="preserve"> bolo realizované</w:t>
      </w:r>
      <w:r>
        <w:rPr>
          <w:rFonts w:ascii="Times New Roman" w:hAnsi="Times New Roman" w:cs="Times New Roman"/>
          <w:sz w:val="24"/>
          <w:szCs w:val="24"/>
        </w:rPr>
        <w:t>, jeho uvádzanie však nie je pravidlom. Navyše, občas pri ňom nie je uvedený čas trvania obmedzenia.  Odosielanie odpovedí na doručené záznamy sa nie vždy uskutočňovalo pod číslom spisu. Na odosielanom zázname sa uvádza  číslo odosielaného záznamu alebo v lepšom prípade,  číslo spisu a číslo odosielaného záznamu. Na záznamoch, ktoré spracovatelia vyhotovujú, niekedy chýbajú odvolacie údaje, neuvádza sa dátum vyhotovenia záznamu, záznam v listinnej podobe sa ako originál vyhotovuje a podpisuje len raz a jeho nepodpísaná podoba zostáva v počítači spracovateľa. Uzatváranie  vybavených spisov je u spracovateľov v priebehu roka skôr ojedinelé, spisy väčšinou uzatvárajú ku koncu roka, prípadne neuzatvárajú vôbec a pri automatizovanom systéme sa aj vybavené spisy neustále zbytočne prečíslovávajú. Odovzdávanie registratúrnych záznamov do registratúrneho strediska býva nepravidelné, prípadne  za príslušné ročníky nekompletné, keďže spracovatelia si chcú registratúrne záznamy dlhšie ponechať u seba.</w:t>
      </w:r>
    </w:p>
    <w:p w:rsidR="00C33ED8" w:rsidRDefault="00C33ED8" w:rsidP="00C33ED8">
      <w:pPr>
        <w:pStyle w:val="Bezriadkovania"/>
        <w:jc w:val="both"/>
        <w:rPr>
          <w:rFonts w:ascii="Times New Roman" w:hAnsi="Times New Roman" w:cs="Times New Roman"/>
          <w:sz w:val="24"/>
          <w:szCs w:val="24"/>
        </w:rPr>
      </w:pPr>
      <w:r>
        <w:rPr>
          <w:rFonts w:ascii="Times New Roman" w:hAnsi="Times New Roman" w:cs="Times New Roman"/>
          <w:sz w:val="24"/>
          <w:szCs w:val="24"/>
        </w:rPr>
        <w:tab/>
        <w:t>Všetky spomínané nedostatky  sa negatívne odrážajú na vyraďovacích konaniach, ktoré sa tiež vykonávajú nepravidelne a nekompletne. V registratúrnych strediskách sa neustále objavujú tie isté ročníky registratúrnych záznamov, pričom lehota uloženia im uplynula už pred viacerými rokmi.</w:t>
      </w:r>
    </w:p>
    <w:p w:rsidR="00C33ED8" w:rsidRDefault="00C33ED8" w:rsidP="00C33ED8">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Navrhnuté opatrenia na zlepšenie činnosti v oblasti správy registratúry akceptovali všetky kontrolované subjekty. Pozitívny výsledok aspoň sčasti prinášajú až následné kontroly. Dôležité však je, aby  na pozícii správcu registratúry  tiež neprichádzalo k  častým zmenám, hlavne v prípadoch, ak ide o zamestnanca s odborným vzdelaním, rešpektom a skúsenosťami. </w:t>
      </w:r>
    </w:p>
    <w:p w:rsidR="00C33ED8" w:rsidRDefault="00C33ED8" w:rsidP="00C33ED8">
      <w:pPr>
        <w:pStyle w:val="Bezriadkovania"/>
        <w:jc w:val="both"/>
        <w:rPr>
          <w:rFonts w:ascii="Times New Roman" w:hAnsi="Times New Roman" w:cs="Times New Roman"/>
          <w:sz w:val="24"/>
          <w:szCs w:val="24"/>
        </w:rPr>
      </w:pPr>
    </w:p>
    <w:p w:rsidR="00C33ED8" w:rsidRPr="001A10D8" w:rsidRDefault="00C33ED8" w:rsidP="00C33ED8">
      <w:pPr>
        <w:pStyle w:val="Bezriadkovania"/>
        <w:ind w:firstLine="708"/>
        <w:jc w:val="both"/>
        <w:rPr>
          <w:rFonts w:ascii="Times New Roman" w:hAnsi="Times New Roman" w:cs="Times New Roman"/>
          <w:sz w:val="24"/>
          <w:szCs w:val="24"/>
        </w:rPr>
      </w:pPr>
      <w:r w:rsidRPr="00061E5E">
        <w:rPr>
          <w:rFonts w:ascii="Times New Roman" w:hAnsi="Times New Roman" w:cs="Times New Roman"/>
          <w:sz w:val="24"/>
          <w:szCs w:val="24"/>
        </w:rPr>
        <w:t>S</w:t>
      </w:r>
      <w:r w:rsidR="00922A77" w:rsidRPr="00061E5E">
        <w:rPr>
          <w:rFonts w:ascii="Times New Roman" w:hAnsi="Times New Roman" w:cs="Times New Roman"/>
          <w:sz w:val="24"/>
          <w:szCs w:val="24"/>
        </w:rPr>
        <w:t xml:space="preserve">lovenský národný archív </w:t>
      </w:r>
      <w:r w:rsidRPr="00061E5E">
        <w:rPr>
          <w:rFonts w:ascii="Times New Roman" w:hAnsi="Times New Roman" w:cs="Times New Roman"/>
          <w:sz w:val="24"/>
          <w:szCs w:val="24"/>
        </w:rPr>
        <w:t>špecializované pracovisko Slovenský banský archív v Banskej Štiavnici</w:t>
      </w:r>
      <w:r w:rsidRPr="001A10D8">
        <w:rPr>
          <w:rFonts w:ascii="Times New Roman" w:hAnsi="Times New Roman" w:cs="Times New Roman"/>
          <w:sz w:val="24"/>
          <w:szCs w:val="24"/>
        </w:rPr>
        <w:t xml:space="preserve"> mal v roku 2017 naplánované vykonanie štátneho odborného dozoru u 11 pôvodcov registratúry. Výkon štátneho odborného dozoru bol plánovaný tak pre oblasť správy registratúry, ako aj pre kontrolu správy archívov organizácií.  </w:t>
      </w:r>
    </w:p>
    <w:p w:rsidR="00C33ED8" w:rsidRPr="001A10D8" w:rsidRDefault="00C33ED8" w:rsidP="00922A77">
      <w:pPr>
        <w:pStyle w:val="Bezriadkovania"/>
        <w:ind w:firstLine="708"/>
        <w:jc w:val="both"/>
        <w:rPr>
          <w:rFonts w:ascii="Times New Roman" w:hAnsi="Times New Roman" w:cs="Times New Roman"/>
          <w:sz w:val="24"/>
          <w:szCs w:val="24"/>
        </w:rPr>
      </w:pPr>
      <w:r w:rsidRPr="00D077B3">
        <w:rPr>
          <w:rFonts w:ascii="Times New Roman" w:hAnsi="Times New Roman" w:cs="Times New Roman"/>
          <w:sz w:val="24"/>
          <w:szCs w:val="24"/>
        </w:rPr>
        <w:t xml:space="preserve">Kontrola správy registratúry </w:t>
      </w:r>
      <w:r w:rsidRPr="001A10D8">
        <w:rPr>
          <w:rFonts w:ascii="Times New Roman" w:hAnsi="Times New Roman" w:cs="Times New Roman"/>
          <w:sz w:val="24"/>
          <w:szCs w:val="24"/>
        </w:rPr>
        <w:t xml:space="preserve">– celkovo bolo plánovaných 9 kontrol, z tohto počtu bolo 6 kontrol komplexných a 3 kontroly následné. Všetky plánované kontroly vykonal archív u pôvodcov registratúry, ktorí sú súkromnými právnymi subjektmi. Kontrolovaní pôvodcovia registratúry sú v súlade s §16 zákona č. 395/2002 Z. z. o archívoch a registratúrach a o doplnení niektorých zákonov v znení neskorších predpisov povinní vypracovať registratúrny plán (napriek tomu 2 z nich majú vypracovaný aj registratúrny poriadok NAFTA, a. s. Bratislava a ZANINONI, a. s. Valaská). Komplexnú kontrolu </w:t>
      </w:r>
      <w:r w:rsidR="00D077B3">
        <w:rPr>
          <w:rFonts w:ascii="Times New Roman" w:hAnsi="Times New Roman" w:cs="Times New Roman"/>
          <w:sz w:val="24"/>
          <w:szCs w:val="24"/>
        </w:rPr>
        <w:t>nebolo možné</w:t>
      </w:r>
      <w:r w:rsidRPr="001A10D8">
        <w:rPr>
          <w:rFonts w:ascii="Times New Roman" w:hAnsi="Times New Roman" w:cs="Times New Roman"/>
          <w:sz w:val="24"/>
          <w:szCs w:val="24"/>
        </w:rPr>
        <w:t xml:space="preserve">  vykonať v s. r. o. Gemerská </w:t>
      </w:r>
      <w:proofErr w:type="spellStart"/>
      <w:r w:rsidRPr="001A10D8">
        <w:rPr>
          <w:rFonts w:ascii="Times New Roman" w:hAnsi="Times New Roman" w:cs="Times New Roman"/>
          <w:sz w:val="24"/>
          <w:szCs w:val="24"/>
        </w:rPr>
        <w:t>zlievárenská</w:t>
      </w:r>
      <w:proofErr w:type="spellEnd"/>
      <w:r w:rsidRPr="001A10D8">
        <w:rPr>
          <w:rFonts w:ascii="Times New Roman" w:hAnsi="Times New Roman" w:cs="Times New Roman"/>
          <w:sz w:val="24"/>
          <w:szCs w:val="24"/>
        </w:rPr>
        <w:t xml:space="preserve"> spoločnosť </w:t>
      </w:r>
      <w:proofErr w:type="spellStart"/>
      <w:r w:rsidRPr="001A10D8">
        <w:rPr>
          <w:rFonts w:ascii="Times New Roman" w:hAnsi="Times New Roman" w:cs="Times New Roman"/>
          <w:sz w:val="24"/>
          <w:szCs w:val="24"/>
        </w:rPr>
        <w:t>Kunová</w:t>
      </w:r>
      <w:proofErr w:type="spellEnd"/>
      <w:r w:rsidRPr="001A10D8">
        <w:rPr>
          <w:rFonts w:ascii="Times New Roman" w:hAnsi="Times New Roman" w:cs="Times New Roman"/>
          <w:sz w:val="24"/>
          <w:szCs w:val="24"/>
        </w:rPr>
        <w:t xml:space="preserve"> Teplica. Pôvodca je podľa obchodného vestníka aktívny a sídlo má uvedené v Kunovej Teplici č. 197, ale na udanej adrese sídli úplne iný pôvodca. O pôvodcovi Gemerská </w:t>
      </w:r>
      <w:proofErr w:type="spellStart"/>
      <w:r w:rsidRPr="001A10D8">
        <w:rPr>
          <w:rFonts w:ascii="Times New Roman" w:hAnsi="Times New Roman" w:cs="Times New Roman"/>
          <w:sz w:val="24"/>
          <w:szCs w:val="24"/>
        </w:rPr>
        <w:t>zlievárenská</w:t>
      </w:r>
      <w:proofErr w:type="spellEnd"/>
      <w:r w:rsidRPr="001A10D8">
        <w:rPr>
          <w:rFonts w:ascii="Times New Roman" w:hAnsi="Times New Roman" w:cs="Times New Roman"/>
          <w:sz w:val="24"/>
          <w:szCs w:val="24"/>
        </w:rPr>
        <w:t xml:space="preserve"> spoločnosť, s. r .o nevedeli podať relevantné informácie.</w:t>
      </w:r>
    </w:p>
    <w:p w:rsidR="00C33ED8" w:rsidRPr="001A10D8" w:rsidRDefault="00C33ED8" w:rsidP="00D077B3">
      <w:pPr>
        <w:pStyle w:val="Bezriadkovania"/>
        <w:ind w:firstLine="708"/>
        <w:jc w:val="both"/>
        <w:rPr>
          <w:rFonts w:ascii="Times New Roman" w:hAnsi="Times New Roman" w:cs="Times New Roman"/>
          <w:sz w:val="24"/>
          <w:szCs w:val="24"/>
        </w:rPr>
      </w:pPr>
      <w:r w:rsidRPr="001A10D8">
        <w:rPr>
          <w:rFonts w:ascii="Times New Roman" w:hAnsi="Times New Roman" w:cs="Times New Roman"/>
          <w:sz w:val="24"/>
          <w:szCs w:val="24"/>
        </w:rPr>
        <w:t>Komplexné kontroly správy registratúry boli vykonané nasledovne</w:t>
      </w:r>
      <w:r w:rsidR="00D077B3">
        <w:rPr>
          <w:rFonts w:ascii="Times New Roman" w:hAnsi="Times New Roman" w:cs="Times New Roman"/>
          <w:sz w:val="24"/>
          <w:szCs w:val="24"/>
        </w:rPr>
        <w:t xml:space="preserve"> - </w:t>
      </w:r>
      <w:r w:rsidRPr="001A10D8">
        <w:rPr>
          <w:rFonts w:ascii="Times New Roman" w:hAnsi="Times New Roman" w:cs="Times New Roman"/>
          <w:color w:val="000000"/>
          <w:sz w:val="24"/>
          <w:szCs w:val="24"/>
        </w:rPr>
        <w:t xml:space="preserve">26. 04. </w:t>
      </w:r>
      <w:proofErr w:type="spellStart"/>
      <w:r w:rsidRPr="001A10D8">
        <w:rPr>
          <w:rFonts w:ascii="Times New Roman" w:hAnsi="Times New Roman" w:cs="Times New Roman"/>
          <w:color w:val="000000"/>
          <w:sz w:val="24"/>
          <w:szCs w:val="24"/>
        </w:rPr>
        <w:t>Zaninoni</w:t>
      </w:r>
      <w:proofErr w:type="spellEnd"/>
      <w:r w:rsidRPr="001A10D8">
        <w:rPr>
          <w:rFonts w:ascii="Times New Roman" w:hAnsi="Times New Roman" w:cs="Times New Roman"/>
          <w:color w:val="000000"/>
          <w:sz w:val="24"/>
          <w:szCs w:val="24"/>
        </w:rPr>
        <w:t xml:space="preserve"> Slovakia, s.r.o. Valaská, 27.06. Kameňolomy s.r.o. Nové Mesto nad Váhom, 26. 09</w:t>
      </w:r>
      <w:r w:rsidR="00D077B3">
        <w:rPr>
          <w:rFonts w:ascii="Times New Roman" w:hAnsi="Times New Roman" w:cs="Times New Roman"/>
          <w:color w:val="000000"/>
          <w:sz w:val="24"/>
          <w:szCs w:val="24"/>
        </w:rPr>
        <w:t>.</w:t>
      </w:r>
      <w:r w:rsidRPr="001A10D8">
        <w:rPr>
          <w:rFonts w:ascii="Times New Roman" w:hAnsi="Times New Roman" w:cs="Times New Roman"/>
          <w:color w:val="000000"/>
          <w:sz w:val="24"/>
          <w:szCs w:val="24"/>
        </w:rPr>
        <w:t xml:space="preserve"> Gemerská </w:t>
      </w:r>
      <w:proofErr w:type="spellStart"/>
      <w:r w:rsidRPr="001A10D8">
        <w:rPr>
          <w:rFonts w:ascii="Times New Roman" w:hAnsi="Times New Roman" w:cs="Times New Roman"/>
          <w:color w:val="000000"/>
          <w:sz w:val="24"/>
          <w:szCs w:val="24"/>
        </w:rPr>
        <w:t>zlievárenská</w:t>
      </w:r>
      <w:proofErr w:type="spellEnd"/>
      <w:r w:rsidRPr="001A10D8">
        <w:rPr>
          <w:rFonts w:ascii="Times New Roman" w:hAnsi="Times New Roman" w:cs="Times New Roman"/>
          <w:color w:val="000000"/>
          <w:sz w:val="24"/>
          <w:szCs w:val="24"/>
        </w:rPr>
        <w:t xml:space="preserve"> spoločnosť, s.r.o. </w:t>
      </w:r>
      <w:proofErr w:type="spellStart"/>
      <w:r w:rsidRPr="001A10D8">
        <w:rPr>
          <w:rFonts w:ascii="Times New Roman" w:hAnsi="Times New Roman" w:cs="Times New Roman"/>
          <w:color w:val="000000"/>
          <w:sz w:val="24"/>
          <w:szCs w:val="24"/>
        </w:rPr>
        <w:t>Kunová</w:t>
      </w:r>
      <w:proofErr w:type="spellEnd"/>
      <w:r w:rsidRPr="001A10D8">
        <w:rPr>
          <w:rFonts w:ascii="Times New Roman" w:hAnsi="Times New Roman" w:cs="Times New Roman"/>
          <w:color w:val="000000"/>
          <w:sz w:val="24"/>
          <w:szCs w:val="24"/>
        </w:rPr>
        <w:t xml:space="preserve"> Teplica – nerealizovaná</w:t>
      </w:r>
      <w:r w:rsidR="00D077B3">
        <w:rPr>
          <w:rFonts w:ascii="Times New Roman" w:hAnsi="Times New Roman" w:cs="Times New Roman"/>
          <w:color w:val="000000"/>
          <w:sz w:val="24"/>
          <w:szCs w:val="24"/>
        </w:rPr>
        <w:t>,</w:t>
      </w:r>
      <w:r w:rsidRPr="001A10D8">
        <w:rPr>
          <w:rFonts w:ascii="Times New Roman" w:hAnsi="Times New Roman" w:cs="Times New Roman"/>
          <w:sz w:val="24"/>
          <w:szCs w:val="24"/>
        </w:rPr>
        <w:t xml:space="preserve">  03. 10. RIMA-MURÁNSKA spol. s r. o. Rožňava, 11. 10. VSK</w:t>
      </w:r>
      <w:r w:rsidRPr="001A10D8">
        <w:rPr>
          <w:rFonts w:ascii="Times New Roman" w:hAnsi="Times New Roman" w:cs="Times New Roman"/>
          <w:color w:val="000000"/>
          <w:sz w:val="24"/>
          <w:szCs w:val="24"/>
        </w:rPr>
        <w:t xml:space="preserve"> PRO-ZEO s. r. o. Košice, prevádzka lom Kučín, </w:t>
      </w:r>
      <w:r w:rsidRPr="001A10D8">
        <w:rPr>
          <w:rFonts w:ascii="Times New Roman" w:hAnsi="Times New Roman" w:cs="Times New Roman"/>
          <w:sz w:val="24"/>
          <w:szCs w:val="24"/>
        </w:rPr>
        <w:t xml:space="preserve"> 08. 11. Nafta, a. s. Bratislava.</w:t>
      </w:r>
    </w:p>
    <w:p w:rsidR="00C33ED8" w:rsidRPr="001A10D8" w:rsidRDefault="002103A9" w:rsidP="00C33ED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C33ED8" w:rsidRPr="001A10D8">
        <w:rPr>
          <w:rFonts w:ascii="Times New Roman" w:hAnsi="Times New Roman" w:cs="Times New Roman"/>
          <w:sz w:val="24"/>
          <w:szCs w:val="24"/>
        </w:rPr>
        <w:t>Následné kontroly boli vykonané u</w:t>
      </w:r>
      <w:r w:rsidR="00D077B3">
        <w:rPr>
          <w:rFonts w:ascii="Times New Roman" w:hAnsi="Times New Roman" w:cs="Times New Roman"/>
          <w:sz w:val="24"/>
          <w:szCs w:val="24"/>
        </w:rPr>
        <w:t> </w:t>
      </w:r>
      <w:r w:rsidR="00C33ED8" w:rsidRPr="001A10D8">
        <w:rPr>
          <w:rFonts w:ascii="Times New Roman" w:hAnsi="Times New Roman" w:cs="Times New Roman"/>
          <w:sz w:val="24"/>
          <w:szCs w:val="24"/>
        </w:rPr>
        <w:t>pôv</w:t>
      </w:r>
      <w:r w:rsidR="00D077B3">
        <w:rPr>
          <w:rFonts w:ascii="Times New Roman" w:hAnsi="Times New Roman" w:cs="Times New Roman"/>
          <w:sz w:val="24"/>
          <w:szCs w:val="24"/>
        </w:rPr>
        <w:t xml:space="preserve">odcov - </w:t>
      </w:r>
      <w:r w:rsidR="00C33ED8" w:rsidRPr="001A10D8">
        <w:rPr>
          <w:rFonts w:ascii="Times New Roman" w:hAnsi="Times New Roman" w:cs="Times New Roman"/>
          <w:color w:val="000000"/>
          <w:sz w:val="24"/>
          <w:szCs w:val="24"/>
        </w:rPr>
        <w:t>26. 04. Kameňolomy a </w:t>
      </w:r>
      <w:proofErr w:type="spellStart"/>
      <w:r w:rsidR="00C33ED8" w:rsidRPr="001A10D8">
        <w:rPr>
          <w:rFonts w:ascii="Times New Roman" w:hAnsi="Times New Roman" w:cs="Times New Roman"/>
          <w:color w:val="000000"/>
          <w:sz w:val="24"/>
          <w:szCs w:val="24"/>
        </w:rPr>
        <w:t>štrkopieskovne</w:t>
      </w:r>
      <w:proofErr w:type="spellEnd"/>
      <w:r w:rsidR="00C33ED8" w:rsidRPr="001A10D8">
        <w:rPr>
          <w:rFonts w:ascii="Times New Roman" w:hAnsi="Times New Roman" w:cs="Times New Roman"/>
          <w:color w:val="000000"/>
          <w:sz w:val="24"/>
          <w:szCs w:val="24"/>
        </w:rPr>
        <w:t xml:space="preserve">, s.r.o. Zlaté Moravce, 11. 10. ZEOCEM, a. s. Bystré, 24. 10. CEMMAC, a. s. Horné Srnie </w:t>
      </w:r>
      <w:r w:rsidR="00C33ED8" w:rsidRPr="001A10D8">
        <w:rPr>
          <w:rFonts w:ascii="Times New Roman" w:hAnsi="Times New Roman" w:cs="Times New Roman"/>
          <w:sz w:val="24"/>
          <w:szCs w:val="24"/>
        </w:rPr>
        <w:t xml:space="preserve"> </w:t>
      </w:r>
    </w:p>
    <w:p w:rsidR="00C33ED8" w:rsidRPr="001A10D8" w:rsidRDefault="00C33ED8" w:rsidP="00C33ED8">
      <w:pPr>
        <w:pStyle w:val="Bezriadkovania"/>
        <w:jc w:val="both"/>
        <w:rPr>
          <w:rFonts w:ascii="Times New Roman" w:hAnsi="Times New Roman" w:cs="Times New Roman"/>
          <w:sz w:val="24"/>
          <w:szCs w:val="24"/>
        </w:rPr>
      </w:pPr>
      <w:r w:rsidRPr="001A10D8">
        <w:rPr>
          <w:rFonts w:ascii="Times New Roman" w:hAnsi="Times New Roman" w:cs="Times New Roman"/>
          <w:sz w:val="24"/>
          <w:szCs w:val="24"/>
        </w:rPr>
        <w:lastRenderedPageBreak/>
        <w:tab/>
        <w:t>Komplexnou kontrolou sa len u jedného pôvodcu – Nafta, a. s. Bratislava nezistilo porušenie právnych ani interných predpisov, ostatní pôvodcovia vykazujú väčšie, či menšie porušenie všeobecne záväzných i interných právnych predpisov. Dvom pôvodcom registratúry (RIMA-MURÁNSKA spol. s r. o. Rožňava VSK</w:t>
      </w:r>
      <w:r w:rsidRPr="001A10D8">
        <w:rPr>
          <w:rFonts w:ascii="Times New Roman" w:hAnsi="Times New Roman" w:cs="Times New Roman"/>
          <w:color w:val="000000"/>
          <w:sz w:val="24"/>
          <w:szCs w:val="24"/>
        </w:rPr>
        <w:t xml:space="preserve"> PRO-ZEO s. r. o. Košice, lom Kučín</w:t>
      </w:r>
      <w:r w:rsidRPr="001A10D8">
        <w:rPr>
          <w:rFonts w:ascii="Times New Roman" w:hAnsi="Times New Roman" w:cs="Times New Roman"/>
          <w:sz w:val="24"/>
          <w:szCs w:val="24"/>
        </w:rPr>
        <w:t xml:space="preserve">), pôsobiacich v odvetví hospodárstva boli uložené nápravné opatrenia. Následné kontroly správy registratúry preukázali, že 2 pôvodcovia uložené opatrenia na odstránenie nedostatkov pri správe registratúry splnili a jeden pôvodca </w:t>
      </w:r>
      <w:r w:rsidRPr="001A10D8">
        <w:rPr>
          <w:rFonts w:ascii="Times New Roman" w:hAnsi="Times New Roman" w:cs="Times New Roman"/>
          <w:color w:val="000000"/>
          <w:sz w:val="24"/>
          <w:szCs w:val="24"/>
        </w:rPr>
        <w:t>CEMMAC, a. s. Horné Srnie</w:t>
      </w:r>
      <w:r w:rsidRPr="001A10D8">
        <w:rPr>
          <w:rFonts w:ascii="Times New Roman" w:hAnsi="Times New Roman" w:cs="Times New Roman"/>
          <w:sz w:val="24"/>
          <w:szCs w:val="24"/>
        </w:rPr>
        <w:t xml:space="preserve"> opatrenia nesplnil. U tohto pôvodcu bude následná kontrola vykonaná aj v roku 2018.</w:t>
      </w:r>
    </w:p>
    <w:p w:rsidR="00922A77" w:rsidRDefault="00C33ED8" w:rsidP="00922A77">
      <w:pPr>
        <w:pStyle w:val="Bezriadkovania"/>
        <w:ind w:firstLine="708"/>
        <w:jc w:val="both"/>
        <w:rPr>
          <w:rFonts w:ascii="Times New Roman" w:hAnsi="Times New Roman" w:cs="Times New Roman"/>
          <w:sz w:val="24"/>
          <w:szCs w:val="24"/>
        </w:rPr>
      </w:pPr>
      <w:r w:rsidRPr="001A10D8">
        <w:rPr>
          <w:rFonts w:ascii="Times New Roman" w:hAnsi="Times New Roman" w:cs="Times New Roman"/>
          <w:sz w:val="24"/>
          <w:szCs w:val="24"/>
        </w:rPr>
        <w:t>Nedostatky zistené pri kontrolách sa u pôvodcov v</w:t>
      </w:r>
      <w:r w:rsidR="00E87EC7">
        <w:rPr>
          <w:rFonts w:ascii="Times New Roman" w:hAnsi="Times New Roman" w:cs="Times New Roman"/>
          <w:sz w:val="24"/>
          <w:szCs w:val="24"/>
        </w:rPr>
        <w:t> </w:t>
      </w:r>
      <w:r w:rsidRPr="00EC7454">
        <w:rPr>
          <w:rFonts w:ascii="Times New Roman" w:hAnsi="Times New Roman" w:cs="Times New Roman"/>
          <w:sz w:val="24"/>
          <w:szCs w:val="24"/>
        </w:rPr>
        <w:t>odvetv</w:t>
      </w:r>
      <w:r w:rsidR="00E87EC7" w:rsidRPr="00EC7454">
        <w:rPr>
          <w:rFonts w:ascii="Times New Roman" w:hAnsi="Times New Roman" w:cs="Times New Roman"/>
          <w:sz w:val="24"/>
          <w:szCs w:val="24"/>
        </w:rPr>
        <w:t>iach baníctvo, hutníctvo,  geológia a iných súvisiacich odvetviach</w:t>
      </w:r>
      <w:r w:rsidR="00E87EC7">
        <w:rPr>
          <w:rFonts w:ascii="Times New Roman" w:hAnsi="Times New Roman" w:cs="Times New Roman"/>
          <w:color w:val="FF0000"/>
          <w:sz w:val="24"/>
          <w:szCs w:val="24"/>
        </w:rPr>
        <w:t xml:space="preserve"> </w:t>
      </w:r>
      <w:r w:rsidRPr="001A10D8">
        <w:rPr>
          <w:rFonts w:ascii="Times New Roman" w:hAnsi="Times New Roman" w:cs="Times New Roman"/>
          <w:sz w:val="24"/>
          <w:szCs w:val="24"/>
        </w:rPr>
        <w:t xml:space="preserve">opakujú. Kontrolované subjekty nevenujú správe registratúry dostatočnú pozornosť. Nezabezpečujú dôsledne používanie registratúrneho plánu – neevidujú záznamy v jednom registratúrnom denníku, ale osobitne evidujú doručené záznamy a osobitne odoslané záznamy; viacerí netvoria spisy z dôvodu prevahy účtovných záznamov; nevedú evidenciu registratúrnych záznamov uložených v registratúrnych strediskách; neoznačujú úložné jednotky registratúrnych záznamov v súlade s registratúrnym plánom (chýba označenie registratúrnej značky a znaku hodnoty a lehoty uloženia); nevyraďujú pravidelne registratúrne záznamy. Z kontrolovaných subjektov v roku 2017 ani jeden nepoužíva na správu registratúry elektronický </w:t>
      </w:r>
      <w:r w:rsidR="00922A77">
        <w:rPr>
          <w:rFonts w:ascii="Times New Roman" w:hAnsi="Times New Roman" w:cs="Times New Roman"/>
          <w:sz w:val="24"/>
          <w:szCs w:val="24"/>
        </w:rPr>
        <w:t xml:space="preserve">informačný </w:t>
      </w:r>
      <w:r w:rsidRPr="001A10D8">
        <w:rPr>
          <w:rFonts w:ascii="Times New Roman" w:hAnsi="Times New Roman" w:cs="Times New Roman"/>
          <w:sz w:val="24"/>
          <w:szCs w:val="24"/>
        </w:rPr>
        <w:t xml:space="preserve">systém. Kontrolované subjekty evidujú záznamy klasicky v registratúrnych denníkoch alebo registratúrne denníky im nahrádza </w:t>
      </w:r>
      <w:r w:rsidRPr="00EC7454">
        <w:rPr>
          <w:rFonts w:ascii="Times New Roman" w:hAnsi="Times New Roman" w:cs="Times New Roman"/>
          <w:sz w:val="24"/>
          <w:szCs w:val="24"/>
        </w:rPr>
        <w:t xml:space="preserve">počítačová databáza. </w:t>
      </w:r>
      <w:r w:rsidRPr="001A10D8">
        <w:rPr>
          <w:rFonts w:ascii="Times New Roman" w:hAnsi="Times New Roman" w:cs="Times New Roman"/>
          <w:sz w:val="24"/>
          <w:szCs w:val="24"/>
        </w:rPr>
        <w:t>Materiálno-technické vybavenie registratúrnych stredísk pôvodcov je uspokojivé. Na odstránenie zistených nedostatkov bolo pôvodcom spolu uložených 8 nápravných opatrení. Ich splnenie bude kontrolované priebežne v roku 2018 a aj  vykonaním následnej kontroly.</w:t>
      </w:r>
      <w:r w:rsidR="00922A77" w:rsidRPr="00922A77">
        <w:rPr>
          <w:rFonts w:ascii="Times New Roman" w:hAnsi="Times New Roman" w:cs="Times New Roman"/>
          <w:sz w:val="24"/>
          <w:szCs w:val="24"/>
        </w:rPr>
        <w:t xml:space="preserve"> </w:t>
      </w:r>
    </w:p>
    <w:p w:rsidR="00922A77" w:rsidRDefault="00922A77" w:rsidP="00922A77">
      <w:pPr>
        <w:pStyle w:val="Bezriadkovania"/>
        <w:ind w:firstLine="708"/>
        <w:jc w:val="both"/>
        <w:rPr>
          <w:rFonts w:ascii="Times New Roman" w:hAnsi="Times New Roman" w:cs="Times New Roman"/>
          <w:sz w:val="24"/>
          <w:szCs w:val="24"/>
        </w:rPr>
      </w:pPr>
    </w:p>
    <w:p w:rsidR="00C33ED8" w:rsidRPr="00922A77" w:rsidRDefault="00922A77" w:rsidP="00922A77">
      <w:pPr>
        <w:pStyle w:val="Bezriadkovania"/>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V roku 2017 boli naplánované dve komplexné kontroly správy archívu - </w:t>
      </w:r>
      <w:r w:rsidRPr="001A10D8">
        <w:rPr>
          <w:rFonts w:ascii="Times New Roman" w:hAnsi="Times New Roman" w:cs="Times New Roman"/>
          <w:color w:val="000000"/>
          <w:sz w:val="24"/>
          <w:szCs w:val="24"/>
        </w:rPr>
        <w:t>25. 04. Archív ŠGÚDŠ Bratislava</w:t>
      </w:r>
      <w:r>
        <w:rPr>
          <w:rFonts w:ascii="Times New Roman" w:hAnsi="Times New Roman" w:cs="Times New Roman"/>
          <w:color w:val="000000"/>
          <w:sz w:val="24"/>
          <w:szCs w:val="24"/>
        </w:rPr>
        <w:t xml:space="preserve">, </w:t>
      </w:r>
      <w:r w:rsidRPr="001A10D8">
        <w:rPr>
          <w:rFonts w:ascii="Times New Roman" w:hAnsi="Times New Roman" w:cs="Times New Roman"/>
          <w:color w:val="000000"/>
          <w:sz w:val="24"/>
          <w:szCs w:val="24"/>
        </w:rPr>
        <w:t>14. 11. Archív HBP, a. s. Prievidza</w:t>
      </w:r>
      <w:r>
        <w:rPr>
          <w:rFonts w:ascii="Times New Roman" w:hAnsi="Times New Roman" w:cs="Times New Roman"/>
          <w:color w:val="000000"/>
          <w:sz w:val="24"/>
          <w:szCs w:val="24"/>
        </w:rPr>
        <w:t>.</w:t>
      </w:r>
    </w:p>
    <w:p w:rsidR="00C33ED8" w:rsidRPr="001A10D8" w:rsidRDefault="00C33ED8" w:rsidP="00922A77">
      <w:pPr>
        <w:pStyle w:val="Bezriadkovania"/>
        <w:ind w:firstLine="708"/>
        <w:jc w:val="both"/>
        <w:rPr>
          <w:rFonts w:ascii="Times New Roman" w:hAnsi="Times New Roman" w:cs="Times New Roman"/>
          <w:sz w:val="24"/>
          <w:szCs w:val="24"/>
        </w:rPr>
      </w:pPr>
      <w:r w:rsidRPr="001A10D8">
        <w:rPr>
          <w:rFonts w:ascii="Times New Roman" w:hAnsi="Times New Roman" w:cs="Times New Roman"/>
          <w:sz w:val="24"/>
          <w:szCs w:val="24"/>
        </w:rPr>
        <w:t xml:space="preserve">Pri kontrole správy Archívu ŠGÚDŠ Bratislava (archív je verejným archívom)  a Archívu HBP, a. s. Prievidza (súkromný </w:t>
      </w:r>
      <w:r w:rsidR="00EC7454">
        <w:rPr>
          <w:rFonts w:ascii="Times New Roman" w:hAnsi="Times New Roman" w:cs="Times New Roman"/>
          <w:sz w:val="24"/>
          <w:szCs w:val="24"/>
        </w:rPr>
        <w:t xml:space="preserve">archív </w:t>
      </w:r>
      <w:r w:rsidRPr="001A10D8">
        <w:rPr>
          <w:rFonts w:ascii="Times New Roman" w:hAnsi="Times New Roman" w:cs="Times New Roman"/>
          <w:sz w:val="24"/>
          <w:szCs w:val="24"/>
        </w:rPr>
        <w:t xml:space="preserve">právnickej osoby) sa zistili viaceré nedostatky, hlavne neaktualizovanie zoznamu osôb vykonávaných v archíve odborné činnosti a tiež nepravidelne zasielajú zmeny na evidenčných listoch archívnych fondov a zbierok. Na odstránenie zistených nedostatkov im bolo uložené 5 opatrení, z ktorých už 2 boli splnené (aktualizácia zoznamu osôb), termín na odstránenie ostatných opatrení bol uložený do konca roku 2017. </w:t>
      </w:r>
    </w:p>
    <w:p w:rsidR="00C33ED8" w:rsidRDefault="00C33ED8" w:rsidP="00C33ED8">
      <w:pPr>
        <w:pStyle w:val="Bezriadkovania"/>
        <w:jc w:val="both"/>
        <w:rPr>
          <w:rFonts w:ascii="Times New Roman" w:hAnsi="Times New Roman" w:cs="Times New Roman"/>
          <w:sz w:val="24"/>
          <w:szCs w:val="24"/>
        </w:rPr>
      </w:pPr>
      <w:r w:rsidRPr="001A10D8">
        <w:rPr>
          <w:rFonts w:ascii="Times New Roman" w:hAnsi="Times New Roman" w:cs="Times New Roman"/>
          <w:sz w:val="24"/>
          <w:szCs w:val="24"/>
        </w:rPr>
        <w:tab/>
        <w:t>Kontroly nad rámec plánu vykonané neboli.</w:t>
      </w:r>
    </w:p>
    <w:p w:rsidR="00E87EC7" w:rsidRDefault="00E87EC7" w:rsidP="00C33ED8">
      <w:pPr>
        <w:pStyle w:val="Bezriadkovania"/>
        <w:jc w:val="both"/>
        <w:rPr>
          <w:rFonts w:ascii="Times New Roman" w:hAnsi="Times New Roman" w:cs="Times New Roman"/>
          <w:sz w:val="24"/>
          <w:szCs w:val="24"/>
        </w:rPr>
      </w:pPr>
    </w:p>
    <w:p w:rsidR="00E87EC7" w:rsidRDefault="00E87EC7" w:rsidP="00C33ED8">
      <w:pPr>
        <w:pStyle w:val="Bezriadkovania"/>
        <w:jc w:val="both"/>
        <w:rPr>
          <w:rFonts w:ascii="Times New Roman" w:hAnsi="Times New Roman" w:cs="Times New Roman"/>
          <w:sz w:val="24"/>
          <w:szCs w:val="24"/>
        </w:rPr>
      </w:pPr>
    </w:p>
    <w:p w:rsidR="00E87EC7" w:rsidRPr="00E87EC7" w:rsidRDefault="00E87EC7" w:rsidP="00E87EC7">
      <w:pPr>
        <w:pStyle w:val="Bezriadkovania"/>
        <w:rPr>
          <w:rFonts w:ascii="Times New Roman" w:hAnsi="Times New Roman" w:cs="Times New Roman"/>
          <w:b/>
          <w:sz w:val="28"/>
          <w:szCs w:val="28"/>
        </w:rPr>
      </w:pPr>
      <w:r w:rsidRPr="00E87EC7">
        <w:rPr>
          <w:rFonts w:ascii="Times New Roman" w:hAnsi="Times New Roman" w:cs="Times New Roman"/>
          <w:b/>
          <w:sz w:val="28"/>
          <w:szCs w:val="28"/>
        </w:rPr>
        <w:t>Štátny archív v Banskej Bystrici</w:t>
      </w:r>
    </w:p>
    <w:p w:rsidR="00E87EC7" w:rsidRPr="001A10D8" w:rsidRDefault="00E87EC7" w:rsidP="00C33ED8">
      <w:pPr>
        <w:pStyle w:val="Bezriadkovania"/>
        <w:jc w:val="both"/>
        <w:rPr>
          <w:rFonts w:ascii="Times New Roman" w:hAnsi="Times New Roman" w:cs="Times New Roman"/>
          <w:sz w:val="24"/>
          <w:szCs w:val="24"/>
        </w:rPr>
      </w:pPr>
    </w:p>
    <w:p w:rsidR="00E87EC7" w:rsidRPr="00E87EC7" w:rsidRDefault="00E87EC7" w:rsidP="00147A50">
      <w:pPr>
        <w:pStyle w:val="Bezriadkovania"/>
        <w:ind w:firstLine="708"/>
        <w:jc w:val="both"/>
        <w:rPr>
          <w:rFonts w:ascii="Times New Roman" w:eastAsia="Times New Roman" w:hAnsi="Times New Roman" w:cs="Times New Roman"/>
          <w:sz w:val="24"/>
          <w:szCs w:val="24"/>
          <w:lang w:eastAsia="sk-SK"/>
        </w:rPr>
      </w:pPr>
      <w:r w:rsidRPr="00EC7454">
        <w:rPr>
          <w:rFonts w:ascii="Times New Roman" w:hAnsi="Times New Roman" w:cs="Times New Roman"/>
          <w:sz w:val="24"/>
          <w:szCs w:val="24"/>
        </w:rPr>
        <w:t xml:space="preserve">Štátny archív v Banskej Bystrici na rok 2017 do plánu práce zaradil celkom 62 kontrol zameraných na správu registratúry. </w:t>
      </w:r>
      <w:r w:rsidRPr="00E87EC7">
        <w:rPr>
          <w:rFonts w:ascii="Times New Roman" w:hAnsi="Times New Roman" w:cs="Times New Roman"/>
          <w:sz w:val="24"/>
          <w:szCs w:val="24"/>
        </w:rPr>
        <w:t xml:space="preserve">Okrem toho navyše vykonal ďalších 21 kontrol mimo plánu, archív teda v roku 2017 vykonal celkom 83 kontrol (z toho 5 kontrol bolo následných). Kontroly sa týkali pôvodcov I. a II. kategórie, pričom boli zamerané </w:t>
      </w:r>
      <w:r w:rsidRPr="00E87EC7">
        <w:rPr>
          <w:rFonts w:ascii="Times New Roman" w:hAnsi="Times New Roman" w:cs="Times New Roman"/>
          <w:bCs/>
          <w:sz w:val="24"/>
          <w:szCs w:val="24"/>
        </w:rPr>
        <w:t xml:space="preserve">na dodržiavanie zákona č. 395/2002 Z. z. o archívoch a registratúrach a o doplnení niektorých zákonov v znení neskorších predpisov, ustanovení vyhlášky Ministerstva vnútra SR č. 628/2002 Z. z., ktorou sa vykonávajú niektoré ustanovenia zákona o archívoch a registratúrach a o doplnení niektorých zákonov, </w:t>
      </w:r>
      <w:r w:rsidRPr="00E87EC7">
        <w:rPr>
          <w:rFonts w:ascii="Times New Roman" w:hAnsi="Times New Roman" w:cs="Times New Roman"/>
          <w:iCs/>
          <w:sz w:val="24"/>
          <w:szCs w:val="24"/>
        </w:rPr>
        <w:t>ako aj na dodržiavanie záväzných interných aktov riadenia na správu registratúry, predovšetkým registratúrneho poriadku a registratúrneho plánu</w:t>
      </w:r>
      <w:r w:rsidRPr="00E87EC7">
        <w:rPr>
          <w:rFonts w:ascii="Times New Roman" w:hAnsi="Times New Roman" w:cs="Times New Roman"/>
          <w:bCs/>
          <w:sz w:val="24"/>
          <w:szCs w:val="24"/>
        </w:rPr>
        <w:t xml:space="preserve">. </w:t>
      </w:r>
      <w:r w:rsidRPr="00E87EC7">
        <w:rPr>
          <w:rFonts w:ascii="Times New Roman" w:hAnsi="Times New Roman" w:cs="Times New Roman"/>
          <w:sz w:val="24"/>
          <w:szCs w:val="24"/>
        </w:rPr>
        <w:t xml:space="preserve">Predmetom kontroly u pôvodcov registratúry, ktorí sú orgánom verejnej správy, bolo aj dodržiavanie </w:t>
      </w:r>
      <w:r w:rsidRPr="00E87EC7">
        <w:rPr>
          <w:rFonts w:ascii="Times New Roman" w:eastAsia="Times New Roman" w:hAnsi="Times New Roman" w:cs="Times New Roman"/>
          <w:sz w:val="24"/>
          <w:szCs w:val="24"/>
          <w:lang w:eastAsia="sk-SK"/>
        </w:rPr>
        <w:t xml:space="preserve">vyhlášky Ministerstva vnútra SR č. 410/2015 Z. z. o podrobnostiach výkonu správy registratúry orgánov verejnej moci. </w:t>
      </w:r>
    </w:p>
    <w:p w:rsidR="00003B63" w:rsidRPr="00003B63" w:rsidRDefault="00003B63" w:rsidP="00003B63">
      <w:pPr>
        <w:pStyle w:val="Bezriadkovania"/>
        <w:ind w:firstLine="708"/>
        <w:jc w:val="both"/>
        <w:rPr>
          <w:rFonts w:ascii="Times New Roman" w:hAnsi="Times New Roman" w:cs="Times New Roman"/>
          <w:sz w:val="24"/>
          <w:szCs w:val="24"/>
        </w:rPr>
      </w:pPr>
      <w:r w:rsidRPr="00003B63">
        <w:rPr>
          <w:rFonts w:ascii="Times New Roman" w:eastAsia="Times New Roman" w:hAnsi="Times New Roman" w:cs="Times New Roman"/>
          <w:sz w:val="24"/>
          <w:szCs w:val="24"/>
          <w:lang w:eastAsia="sk-SK"/>
        </w:rPr>
        <w:lastRenderedPageBreak/>
        <w:t xml:space="preserve">Objektom kontroly bolo 62 subjektov, z toho boli prioritne nasledovné obecné a mestské úrady: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Malom Krtíši (25.01.),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Poproči (16.02.),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Rovnom (16.02.),</w:t>
      </w:r>
      <w:r w:rsidRPr="00003B63">
        <w:rPr>
          <w:rFonts w:ascii="Times New Roman" w:eastAsia="Times New Roman" w:hAnsi="Times New Roman" w:cs="Times New Roman"/>
          <w:sz w:val="24"/>
          <w:szCs w:val="24"/>
          <w:lang w:eastAsia="sk-SK"/>
        </w:rPr>
        <w:t xml:space="preserve">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Hornej Ždani (23.02.), </w:t>
      </w:r>
      <w:proofErr w:type="spellStart"/>
      <w:r w:rsidRPr="00003B63">
        <w:rPr>
          <w:rFonts w:ascii="Times New Roman" w:eastAsia="Times New Roman" w:hAnsi="Times New Roman" w:cs="Times New Roman"/>
          <w:sz w:val="24"/>
          <w:szCs w:val="24"/>
          <w:lang w:eastAsia="sk-SK"/>
        </w:rPr>
        <w:t>ObcÚ</w:t>
      </w:r>
      <w:r w:rsidRPr="00003B63">
        <w:rPr>
          <w:rFonts w:ascii="Times New Roman" w:hAnsi="Times New Roman" w:cs="Times New Roman"/>
          <w:sz w:val="24"/>
          <w:szCs w:val="24"/>
        </w:rPr>
        <w:t>v</w:t>
      </w:r>
      <w:proofErr w:type="spellEnd"/>
      <w:r w:rsidRPr="00003B63">
        <w:rPr>
          <w:rFonts w:ascii="Times New Roman" w:hAnsi="Times New Roman" w:cs="Times New Roman"/>
          <w:sz w:val="24"/>
          <w:szCs w:val="24"/>
        </w:rPr>
        <w:t xml:space="preserve"> Králikoch (23.02.),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Kunešove (27.02.),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Bystrej (07.03.),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Mýte pod Ďumbierom (07.03.),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Jarabej (07.03.),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Heľpe (09.03.),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w:t>
      </w:r>
      <w:proofErr w:type="spellStart"/>
      <w:r w:rsidRPr="00003B63">
        <w:rPr>
          <w:rFonts w:ascii="Times New Roman" w:hAnsi="Times New Roman" w:cs="Times New Roman"/>
          <w:sz w:val="24"/>
          <w:szCs w:val="24"/>
        </w:rPr>
        <w:t>Telgáte</w:t>
      </w:r>
      <w:proofErr w:type="spellEnd"/>
      <w:r w:rsidRPr="00003B63">
        <w:rPr>
          <w:rFonts w:ascii="Times New Roman" w:hAnsi="Times New Roman" w:cs="Times New Roman"/>
          <w:sz w:val="24"/>
          <w:szCs w:val="24"/>
        </w:rPr>
        <w:t xml:space="preserve"> (09.03.),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eastAsia="Times New Roman" w:hAnsi="Times New Roman" w:cs="Times New Roman"/>
          <w:sz w:val="24"/>
          <w:szCs w:val="24"/>
          <w:lang w:eastAsia="sk-SK"/>
        </w:rPr>
        <w:t xml:space="preserve"> </w:t>
      </w:r>
      <w:r w:rsidRPr="00003B63">
        <w:rPr>
          <w:rFonts w:ascii="Times New Roman" w:hAnsi="Times New Roman" w:cs="Times New Roman"/>
          <w:sz w:val="24"/>
          <w:szCs w:val="24"/>
        </w:rPr>
        <w:t xml:space="preserve">vo </w:t>
      </w:r>
      <w:proofErr w:type="spellStart"/>
      <w:r w:rsidRPr="00003B63">
        <w:rPr>
          <w:rFonts w:ascii="Times New Roman" w:hAnsi="Times New Roman" w:cs="Times New Roman"/>
          <w:sz w:val="24"/>
          <w:szCs w:val="24"/>
        </w:rPr>
        <w:t>Valkovni</w:t>
      </w:r>
      <w:proofErr w:type="spellEnd"/>
      <w:r w:rsidRPr="00003B63">
        <w:rPr>
          <w:rFonts w:ascii="Times New Roman" w:hAnsi="Times New Roman" w:cs="Times New Roman"/>
          <w:sz w:val="24"/>
          <w:szCs w:val="24"/>
        </w:rPr>
        <w:t xml:space="preserve"> (09.03.),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Beňuši (14.03.),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Braväcove (14.03.),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Bacúchu (14.03.),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Priechode (16.03.),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w:t>
      </w:r>
      <w:proofErr w:type="spellStart"/>
      <w:r w:rsidRPr="00003B63">
        <w:rPr>
          <w:rFonts w:ascii="Times New Roman" w:hAnsi="Times New Roman" w:cs="Times New Roman"/>
          <w:sz w:val="24"/>
          <w:szCs w:val="24"/>
        </w:rPr>
        <w:t>Selciach</w:t>
      </w:r>
      <w:proofErr w:type="spellEnd"/>
      <w:r w:rsidRPr="00003B63">
        <w:rPr>
          <w:rFonts w:ascii="Times New Roman" w:hAnsi="Times New Roman" w:cs="Times New Roman"/>
          <w:sz w:val="24"/>
          <w:szCs w:val="24"/>
        </w:rPr>
        <w:t xml:space="preserve"> (16.03.),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Balážoch (16.03.),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Kosihách nad Ipľom (28.03.),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w:t>
      </w:r>
      <w:proofErr w:type="spellStart"/>
      <w:r w:rsidRPr="00003B63">
        <w:rPr>
          <w:rFonts w:ascii="Times New Roman" w:hAnsi="Times New Roman" w:cs="Times New Roman"/>
          <w:sz w:val="24"/>
          <w:szCs w:val="24"/>
        </w:rPr>
        <w:t>Povrazníku</w:t>
      </w:r>
      <w:proofErr w:type="spellEnd"/>
      <w:r w:rsidRPr="00003B63">
        <w:rPr>
          <w:rFonts w:ascii="Times New Roman" w:hAnsi="Times New Roman" w:cs="Times New Roman"/>
          <w:sz w:val="24"/>
          <w:szCs w:val="24"/>
        </w:rPr>
        <w:t xml:space="preserve"> (17.04.),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Obeckove (17.04.),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Ratkovskej Suchej (20.04.),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Ratkovskej Lehote (20.04.),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Kynceľovej (25.04.),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Nemciach (25.04.),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Motyčkách (26.04.),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Tureckej (26.04.),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Pohorelej (27.04.),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Hornej Lehote (04.05.),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Podkoniciach (04.05.),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eastAsia="Times New Roman" w:hAnsi="Times New Roman" w:cs="Times New Roman"/>
          <w:sz w:val="24"/>
          <w:szCs w:val="24"/>
          <w:lang w:eastAsia="sk-SK"/>
        </w:rPr>
        <w:t xml:space="preserve"> </w:t>
      </w:r>
      <w:r w:rsidRPr="00003B63">
        <w:rPr>
          <w:rFonts w:ascii="Times New Roman" w:hAnsi="Times New Roman" w:cs="Times New Roman"/>
          <w:sz w:val="24"/>
          <w:szCs w:val="24"/>
        </w:rPr>
        <w:t xml:space="preserve">vo Veľkej Lúke (17.05.),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Hrnčiarskej Vsi (18.05.),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Čeríne (21.06.),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Hornej Mičinej (21.06.),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w:t>
      </w:r>
      <w:proofErr w:type="spellStart"/>
      <w:r w:rsidRPr="00003B63">
        <w:rPr>
          <w:rFonts w:ascii="Times New Roman" w:hAnsi="Times New Roman" w:cs="Times New Roman"/>
          <w:sz w:val="24"/>
          <w:szCs w:val="24"/>
        </w:rPr>
        <w:t>Hiadli</w:t>
      </w:r>
      <w:proofErr w:type="spellEnd"/>
      <w:r w:rsidRPr="00003B63">
        <w:rPr>
          <w:rFonts w:ascii="Times New Roman" w:hAnsi="Times New Roman" w:cs="Times New Roman"/>
          <w:sz w:val="24"/>
          <w:szCs w:val="24"/>
        </w:rPr>
        <w:t xml:space="preserve"> (22.06.),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Lukavici (23.06.),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Hornom Tisovníku (28.06.),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Dolných Zahoranoch (18.07.),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Prochote (08.08.),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Dobroči (23.08.),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Pravici (25.09.),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Dolnej Lehote (25.09., 27.09),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Španej Doline (26.09.),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Lipovci (28.09.),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w:t>
      </w:r>
      <w:proofErr w:type="spellStart"/>
      <w:r w:rsidRPr="00003B63">
        <w:rPr>
          <w:rFonts w:ascii="Times New Roman" w:hAnsi="Times New Roman" w:cs="Times New Roman"/>
          <w:sz w:val="24"/>
          <w:szCs w:val="24"/>
        </w:rPr>
        <w:t>Slizskom</w:t>
      </w:r>
      <w:proofErr w:type="spellEnd"/>
      <w:r w:rsidRPr="00003B63">
        <w:rPr>
          <w:rFonts w:ascii="Times New Roman" w:hAnsi="Times New Roman" w:cs="Times New Roman"/>
          <w:sz w:val="24"/>
          <w:szCs w:val="24"/>
        </w:rPr>
        <w:t xml:space="preserve"> (28.09.),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Ostrej Lúke (04.10.),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Iliji (10.10.),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Šuli (11.10.),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Malých Stracinách (23.10.),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Dolnom Harmanci (25.10.),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Pohronskej Polhore (06.11.), </w:t>
      </w:r>
      <w:proofErr w:type="spellStart"/>
      <w:r w:rsidRPr="00003B63">
        <w:rPr>
          <w:rFonts w:ascii="Times New Roman" w:eastAsia="Times New Roman" w:hAnsi="Times New Roman" w:cs="Times New Roman"/>
          <w:sz w:val="24"/>
          <w:szCs w:val="24"/>
          <w:lang w:eastAsia="sk-SK"/>
        </w:rPr>
        <w:t>ObcÚ</w:t>
      </w:r>
      <w:proofErr w:type="spellEnd"/>
      <w:r w:rsidRPr="00003B63">
        <w:rPr>
          <w:rFonts w:ascii="Times New Roman" w:hAnsi="Times New Roman" w:cs="Times New Roman"/>
          <w:sz w:val="24"/>
          <w:szCs w:val="24"/>
        </w:rPr>
        <w:t xml:space="preserve"> v Železnej Breznici (08.11.), Mestský úrad v Novej Bani (03.05.), Mestský úrad v Krupine (15.11.). </w:t>
      </w:r>
    </w:p>
    <w:p w:rsidR="00003B63" w:rsidRPr="00003B63" w:rsidRDefault="00003B63" w:rsidP="00003B63">
      <w:pPr>
        <w:pStyle w:val="Bezriadkovania"/>
        <w:ind w:firstLine="708"/>
        <w:jc w:val="both"/>
        <w:rPr>
          <w:rFonts w:ascii="Times New Roman" w:hAnsi="Times New Roman" w:cs="Times New Roman"/>
          <w:sz w:val="24"/>
          <w:szCs w:val="24"/>
        </w:rPr>
      </w:pPr>
      <w:r w:rsidRPr="00003B63">
        <w:rPr>
          <w:rFonts w:ascii="Times New Roman" w:hAnsi="Times New Roman" w:cs="Times New Roman"/>
          <w:sz w:val="24"/>
          <w:szCs w:val="24"/>
        </w:rPr>
        <w:t xml:space="preserve">Ďalej sa kontrolovala správa registratúry na Okresnej prokuratúre vo Veľkom Krtíši (23.02.) a Okresnej prokuratúre v Lučenci (26.09.) a na troch úradoch práce, sociálnych vecí a rodiny: </w:t>
      </w:r>
      <w:proofErr w:type="spellStart"/>
      <w:r w:rsidRPr="00003B63">
        <w:rPr>
          <w:rFonts w:ascii="Times New Roman" w:hAnsi="Times New Roman" w:cs="Times New Roman"/>
          <w:sz w:val="24"/>
          <w:szCs w:val="24"/>
        </w:rPr>
        <w:t>ÚPSVaR</w:t>
      </w:r>
      <w:proofErr w:type="spellEnd"/>
      <w:r w:rsidRPr="00003B63">
        <w:rPr>
          <w:rFonts w:ascii="Times New Roman" w:hAnsi="Times New Roman" w:cs="Times New Roman"/>
          <w:sz w:val="24"/>
          <w:szCs w:val="24"/>
        </w:rPr>
        <w:t xml:space="preserve"> vo Veľkom Krtíši (03.05.), </w:t>
      </w:r>
      <w:proofErr w:type="spellStart"/>
      <w:r w:rsidRPr="00003B63">
        <w:rPr>
          <w:rFonts w:ascii="Times New Roman" w:hAnsi="Times New Roman" w:cs="Times New Roman"/>
          <w:sz w:val="24"/>
          <w:szCs w:val="24"/>
        </w:rPr>
        <w:t>ÚPSVaR</w:t>
      </w:r>
      <w:proofErr w:type="spellEnd"/>
      <w:r w:rsidRPr="00003B63">
        <w:rPr>
          <w:rFonts w:ascii="Times New Roman" w:hAnsi="Times New Roman" w:cs="Times New Roman"/>
          <w:sz w:val="24"/>
          <w:szCs w:val="24"/>
        </w:rPr>
        <w:t xml:space="preserve"> v Banskej Štiavnici, pracovisko Žarnovica (22.06.), </w:t>
      </w:r>
      <w:proofErr w:type="spellStart"/>
      <w:r w:rsidRPr="00003B63">
        <w:rPr>
          <w:rFonts w:ascii="Times New Roman" w:hAnsi="Times New Roman" w:cs="Times New Roman"/>
          <w:sz w:val="24"/>
          <w:szCs w:val="24"/>
        </w:rPr>
        <w:t>ÚPSVaR</w:t>
      </w:r>
      <w:proofErr w:type="spellEnd"/>
      <w:r w:rsidRPr="00003B63">
        <w:rPr>
          <w:rFonts w:ascii="Times New Roman" w:hAnsi="Times New Roman" w:cs="Times New Roman"/>
          <w:sz w:val="24"/>
          <w:szCs w:val="24"/>
        </w:rPr>
        <w:t xml:space="preserve"> v Rimavskej Sobote (23.11.) a na Regionálnom úrade verejného zdravotníctva vo Zvolene (15.03.).</w:t>
      </w:r>
    </w:p>
    <w:p w:rsidR="00003B63" w:rsidRPr="00003B63" w:rsidRDefault="00003B63" w:rsidP="00003B63">
      <w:pPr>
        <w:pStyle w:val="Bezriadkovania"/>
        <w:ind w:firstLine="708"/>
        <w:jc w:val="both"/>
        <w:rPr>
          <w:rFonts w:ascii="Times New Roman" w:hAnsi="Times New Roman" w:cs="Times New Roman"/>
          <w:sz w:val="24"/>
          <w:szCs w:val="24"/>
        </w:rPr>
      </w:pPr>
      <w:r w:rsidRPr="00003B63">
        <w:rPr>
          <w:rFonts w:ascii="Times New Roman" w:hAnsi="Times New Roman" w:cs="Times New Roman"/>
          <w:sz w:val="24"/>
          <w:szCs w:val="24"/>
        </w:rPr>
        <w:t xml:space="preserve">Z oblasti školstva sa objektom kontroly stali </w:t>
      </w:r>
      <w:proofErr w:type="spellStart"/>
      <w:r w:rsidRPr="00003B63">
        <w:rPr>
          <w:rFonts w:ascii="Times New Roman" w:hAnsi="Times New Roman" w:cs="Times New Roman"/>
          <w:sz w:val="24"/>
          <w:szCs w:val="24"/>
        </w:rPr>
        <w:t>nasledovmé</w:t>
      </w:r>
      <w:proofErr w:type="spellEnd"/>
      <w:r w:rsidRPr="00003B63">
        <w:rPr>
          <w:rFonts w:ascii="Times New Roman" w:hAnsi="Times New Roman" w:cs="Times New Roman"/>
          <w:sz w:val="24"/>
          <w:szCs w:val="24"/>
        </w:rPr>
        <w:t xml:space="preserve"> subjekty: ZUŠ Banská Štiavnica (21.03.), ZŠ s MŠ v Neninciach (07.06.), ZŠ s MŠ Štefana </w:t>
      </w:r>
      <w:proofErr w:type="spellStart"/>
      <w:r w:rsidRPr="00003B63">
        <w:rPr>
          <w:rFonts w:ascii="Times New Roman" w:hAnsi="Times New Roman" w:cs="Times New Roman"/>
          <w:sz w:val="24"/>
          <w:szCs w:val="24"/>
        </w:rPr>
        <w:t>Moysesa</w:t>
      </w:r>
      <w:proofErr w:type="spellEnd"/>
      <w:r w:rsidRPr="00003B63">
        <w:rPr>
          <w:rFonts w:ascii="Times New Roman" w:hAnsi="Times New Roman" w:cs="Times New Roman"/>
          <w:sz w:val="24"/>
          <w:szCs w:val="24"/>
        </w:rPr>
        <w:t xml:space="preserve"> v Žiari nad Hronom (04.04.), ZŠ v Hliníku nad Hronom (08.08.), Spojená škola v Poltári (07.06.), ďalej Stredná odborná škola hotelových služieb a obchodu vo Zvolene (09.03.), Stredná odborná škola hotelových služieb a dopravy v Lučenci (22.03.), Stredná odborná škola obchodu a služieb v Novej Bani (25.04.), Stredná odborná škola služieb a lesníctva v Banskej Štiavnici (03.10.), Stredná priemyselná škola dopravná vo Zvolene  (03.11.), Gymnázium Milana </w:t>
      </w:r>
      <w:proofErr w:type="spellStart"/>
      <w:r w:rsidRPr="00003B63">
        <w:rPr>
          <w:rFonts w:ascii="Times New Roman" w:hAnsi="Times New Roman" w:cs="Times New Roman"/>
          <w:sz w:val="24"/>
          <w:szCs w:val="24"/>
        </w:rPr>
        <w:t>Rúfusa</w:t>
      </w:r>
      <w:proofErr w:type="spellEnd"/>
      <w:r w:rsidRPr="00003B63">
        <w:rPr>
          <w:rFonts w:ascii="Times New Roman" w:hAnsi="Times New Roman" w:cs="Times New Roman"/>
          <w:sz w:val="24"/>
          <w:szCs w:val="24"/>
        </w:rPr>
        <w:t xml:space="preserve"> v Žiari nad Hronom (30.03.), Gymnázium Andreja Kmeťa v Banskej Štiavnici (15.06.), Detský domov Pastelka v Lučenci (03.10.), Centrum pedagogicko-psychologického poradenstva a prevencie v Lučenci (09.03.), ďalej Domov dôchodcov a domov sociálnych služieb SOCIETA v </w:t>
      </w:r>
      <w:proofErr w:type="spellStart"/>
      <w:r w:rsidRPr="00003B63">
        <w:rPr>
          <w:rFonts w:ascii="Times New Roman" w:hAnsi="Times New Roman" w:cs="Times New Roman"/>
          <w:sz w:val="24"/>
          <w:szCs w:val="24"/>
        </w:rPr>
        <w:t>Hodruši</w:t>
      </w:r>
      <w:proofErr w:type="spellEnd"/>
      <w:r w:rsidRPr="00003B63">
        <w:rPr>
          <w:rFonts w:ascii="Times New Roman" w:hAnsi="Times New Roman" w:cs="Times New Roman"/>
          <w:sz w:val="24"/>
          <w:szCs w:val="24"/>
        </w:rPr>
        <w:t xml:space="preserve"> Hámroch (10.08.) a Domov dôchodcov a domov sociálnych služieb vo Zvolene (11.10.). </w:t>
      </w:r>
    </w:p>
    <w:p w:rsidR="00E87EC7" w:rsidRPr="00003B63" w:rsidRDefault="00003B63" w:rsidP="00003B63">
      <w:pPr>
        <w:pStyle w:val="Bezriadkovania"/>
        <w:jc w:val="both"/>
        <w:rPr>
          <w:rFonts w:ascii="Times New Roman" w:hAnsi="Times New Roman" w:cs="Times New Roman"/>
          <w:sz w:val="24"/>
          <w:szCs w:val="24"/>
        </w:rPr>
      </w:pPr>
      <w:r w:rsidRPr="00003B63">
        <w:rPr>
          <w:rFonts w:ascii="Times New Roman" w:hAnsi="Times New Roman" w:cs="Times New Roman"/>
          <w:sz w:val="24"/>
          <w:szCs w:val="24"/>
        </w:rPr>
        <w:tab/>
        <w:t xml:space="preserve">Kontroly správy registratúry sa ďalej vykonali v Stredoslovenskej galérii v Banskej Bystrici (20.06.), Stredoslovenskom osvetovom stredisku v Banskej Bystrici (22.06.), Poľnohospodárskom družstve </w:t>
      </w:r>
      <w:proofErr w:type="spellStart"/>
      <w:r w:rsidRPr="00003B63">
        <w:rPr>
          <w:rFonts w:ascii="Times New Roman" w:hAnsi="Times New Roman" w:cs="Times New Roman"/>
          <w:sz w:val="24"/>
          <w:szCs w:val="24"/>
        </w:rPr>
        <w:t>Lovčica</w:t>
      </w:r>
      <w:proofErr w:type="spellEnd"/>
      <w:r w:rsidRPr="00003B63">
        <w:rPr>
          <w:rFonts w:ascii="Times New Roman" w:hAnsi="Times New Roman" w:cs="Times New Roman"/>
          <w:sz w:val="24"/>
          <w:szCs w:val="24"/>
        </w:rPr>
        <w:t xml:space="preserve"> - </w:t>
      </w:r>
      <w:proofErr w:type="spellStart"/>
      <w:r w:rsidRPr="00003B63">
        <w:rPr>
          <w:rFonts w:ascii="Times New Roman" w:hAnsi="Times New Roman" w:cs="Times New Roman"/>
          <w:sz w:val="24"/>
          <w:szCs w:val="24"/>
        </w:rPr>
        <w:t>Trubín</w:t>
      </w:r>
      <w:proofErr w:type="spellEnd"/>
      <w:r w:rsidRPr="00003B63">
        <w:rPr>
          <w:rFonts w:ascii="Times New Roman" w:hAnsi="Times New Roman" w:cs="Times New Roman"/>
          <w:sz w:val="24"/>
          <w:szCs w:val="24"/>
        </w:rPr>
        <w:t xml:space="preserve"> (10.05.), Bytovej správe s.r.o. Banská Štiavnica (15.03.), Lesoch SR, odštepný závod v Revúcej (27.06.) a v podnikoch K&amp;K </w:t>
      </w:r>
      <w:proofErr w:type="spellStart"/>
      <w:r w:rsidRPr="00003B63">
        <w:rPr>
          <w:rFonts w:ascii="Times New Roman" w:hAnsi="Times New Roman" w:cs="Times New Roman"/>
          <w:sz w:val="24"/>
          <w:szCs w:val="24"/>
        </w:rPr>
        <w:t>Technology</w:t>
      </w:r>
      <w:proofErr w:type="spellEnd"/>
      <w:r w:rsidRPr="00003B63">
        <w:rPr>
          <w:rFonts w:ascii="Times New Roman" w:hAnsi="Times New Roman" w:cs="Times New Roman"/>
          <w:sz w:val="24"/>
          <w:szCs w:val="24"/>
        </w:rPr>
        <w:t xml:space="preserve"> a.s., Slovenská Ľupča (20.06.) </w:t>
      </w:r>
      <w:proofErr w:type="spellStart"/>
      <w:r w:rsidRPr="00003B63">
        <w:rPr>
          <w:rFonts w:ascii="Times New Roman" w:hAnsi="Times New Roman" w:cs="Times New Roman"/>
          <w:sz w:val="24"/>
          <w:szCs w:val="24"/>
        </w:rPr>
        <w:t>aTBB</w:t>
      </w:r>
      <w:proofErr w:type="spellEnd"/>
      <w:r w:rsidRPr="00003B63">
        <w:rPr>
          <w:rFonts w:ascii="Times New Roman" w:hAnsi="Times New Roman" w:cs="Times New Roman"/>
          <w:sz w:val="24"/>
          <w:szCs w:val="24"/>
        </w:rPr>
        <w:t xml:space="preserve"> a.s. v Banskej Bystrici (01.06.).</w:t>
      </w:r>
    </w:p>
    <w:p w:rsidR="00E87EC7" w:rsidRPr="00E87EC7" w:rsidRDefault="00E87EC7" w:rsidP="00147A50">
      <w:pPr>
        <w:pStyle w:val="Bezriadkovania"/>
        <w:ind w:firstLine="708"/>
        <w:jc w:val="both"/>
        <w:rPr>
          <w:rFonts w:ascii="Times New Roman" w:eastAsia="Times New Roman" w:hAnsi="Times New Roman" w:cs="Times New Roman"/>
          <w:sz w:val="24"/>
          <w:szCs w:val="24"/>
          <w:lang w:eastAsia="sk-SK"/>
        </w:rPr>
      </w:pPr>
      <w:r w:rsidRPr="00E87EC7">
        <w:rPr>
          <w:rFonts w:ascii="Times New Roman" w:hAnsi="Times New Roman" w:cs="Times New Roman"/>
          <w:bCs/>
          <w:sz w:val="24"/>
          <w:szCs w:val="24"/>
        </w:rPr>
        <w:t>Zloženie kontrolovaných subjektov odrážalo ich význam pri produkcii budúcich  archívnych dokumentov a preto sa kládol dôraz na obecné, mestské a štátne úrady (celkom 51 obecných úradov, 2 mestské úrady, 6 štátnych úradov), v omnoho menšom počte sa kontrolovala správa registratúr iných pôvodcov ako sú  školy (12 subjektov) a hospodárske či kultúrne organizácie rôzneho typu.</w:t>
      </w:r>
      <w:r w:rsidRPr="00E87EC7">
        <w:rPr>
          <w:rFonts w:ascii="Times New Roman" w:eastAsia="Times New Roman" w:hAnsi="Times New Roman" w:cs="Times New Roman"/>
          <w:sz w:val="24"/>
          <w:szCs w:val="24"/>
          <w:lang w:eastAsia="sk-SK"/>
        </w:rPr>
        <w:t xml:space="preserve"> Pri zaradení subjektov do plánu kontrol sa v okresoch Banská Bystrica a Brezno postupovalo s cieľom zmapovať aktuálny stav správy registratúry vo všetkých obecných úradoch v uvedených okresoch. Kontrola sa vykonala v prípade 27 obcí, zostávajúce obce budú objektom kontrolnej činnosti archívu v priebehu roka 2018.</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eastAsia="Times New Roman" w:hAnsi="Times New Roman" w:cs="Times New Roman"/>
          <w:sz w:val="24"/>
          <w:szCs w:val="24"/>
          <w:lang w:eastAsia="sk-SK"/>
        </w:rPr>
        <w:lastRenderedPageBreak/>
        <w:t xml:space="preserve">Oproti schválenému plánu kontrol Štátny archív v Banskej Bystrici vykonal ďalších 21 kontrol a to na obecných úradoch v okrese Banská Bystrica, Brezno a Veľký Krtíš. Iba jediná kontrola vykonaná mimo plánu sa týkala podnikateľského subjektu (TBB a.s. v Banskej Bystrici). Pracovníci archívu navyše operatívne vykonali jednu kontrolu na podnet, tá sa týkala Obecného úradu v Dolnej Lehote. </w:t>
      </w:r>
    </w:p>
    <w:p w:rsidR="00E87EC7" w:rsidRPr="00E87EC7" w:rsidRDefault="00E87EC7" w:rsidP="00147A50">
      <w:pPr>
        <w:pStyle w:val="Bezriadkovania"/>
        <w:ind w:firstLine="708"/>
        <w:jc w:val="both"/>
        <w:rPr>
          <w:rFonts w:ascii="Times New Roman" w:eastAsia="Times New Roman" w:hAnsi="Times New Roman" w:cs="Times New Roman"/>
          <w:sz w:val="24"/>
          <w:szCs w:val="24"/>
          <w:lang w:eastAsia="sk-SK"/>
        </w:rPr>
      </w:pPr>
      <w:r w:rsidRPr="00E87EC7">
        <w:rPr>
          <w:rFonts w:ascii="Times New Roman" w:eastAsia="Times New Roman" w:hAnsi="Times New Roman" w:cs="Times New Roman"/>
          <w:sz w:val="24"/>
          <w:szCs w:val="24"/>
          <w:lang w:eastAsia="sk-SK"/>
        </w:rPr>
        <w:t>Následné kontroly sa týkali piatich subjektov v okrese Banská Bystrica a Brezno a vo všetkých prípadoch išlo o obecné úrady (Králiky, Špania Dolina, Heľpa, Dolný Harmanec, Pohronská Polhora).</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rPr>
        <w:t>Z logistického hľadiska  sa pracovníkom banskobystrického pracoviska archívu osvedčil rozvoz troch kontrolných tímov mikrobusom z Centra podpory v Banskej Bystrici do obcí nachádzajúcich sa na jednej trase, takým spôsobom sa mohli v jeden deň vykonať tri kontroly.</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bCs/>
          <w:sz w:val="24"/>
          <w:szCs w:val="24"/>
        </w:rPr>
        <w:t xml:space="preserve">Kontrolované subjekty väčšinou používali vhodné priestory na uloženie registratúry (príručné registratúry a registratúrne strediská) a iba ojedinele  </w:t>
      </w:r>
      <w:r w:rsidRPr="00E87EC7">
        <w:rPr>
          <w:rFonts w:ascii="Times New Roman" w:hAnsi="Times New Roman" w:cs="Times New Roman"/>
          <w:sz w:val="24"/>
          <w:szCs w:val="24"/>
        </w:rPr>
        <w:t>nevyhovovali požiadavkám ochrany registratúrnych záznamov a spisov pred požiarom. Takmer u všetkých kontrolovaných subjektov bola funkcia správcu registratúry kumulovaná s inými funkciami (predovšetkým s výkonom administratívnych prác, vedením účtovníctva, platov a miezd) a iba ojedinele ju vykonával samotný starosta obce.</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bCs/>
          <w:sz w:val="24"/>
          <w:szCs w:val="24"/>
        </w:rPr>
        <w:t xml:space="preserve">Menšia časť z kontrolovaných subjektov zabezpečovala správu registratúry </w:t>
      </w:r>
      <w:r w:rsidR="00D53DE9">
        <w:rPr>
          <w:rFonts w:ascii="Times New Roman" w:hAnsi="Times New Roman" w:cs="Times New Roman"/>
          <w:bCs/>
          <w:sz w:val="24"/>
          <w:szCs w:val="24"/>
        </w:rPr>
        <w:t xml:space="preserve">prostredníctvom elektronického </w:t>
      </w:r>
      <w:r w:rsidR="00147A50" w:rsidRPr="00D53DE9">
        <w:rPr>
          <w:rFonts w:ascii="Times New Roman" w:hAnsi="Times New Roman" w:cs="Times New Roman"/>
          <w:bCs/>
          <w:sz w:val="24"/>
          <w:szCs w:val="24"/>
        </w:rPr>
        <w:t>informačn</w:t>
      </w:r>
      <w:r w:rsidR="00D53DE9" w:rsidRPr="00D53DE9">
        <w:rPr>
          <w:rFonts w:ascii="Times New Roman" w:hAnsi="Times New Roman" w:cs="Times New Roman"/>
          <w:bCs/>
          <w:sz w:val="24"/>
          <w:szCs w:val="24"/>
        </w:rPr>
        <w:t>ého</w:t>
      </w:r>
      <w:r w:rsidRPr="00D53DE9">
        <w:rPr>
          <w:rFonts w:ascii="Times New Roman" w:hAnsi="Times New Roman" w:cs="Times New Roman"/>
          <w:bCs/>
          <w:sz w:val="24"/>
          <w:szCs w:val="24"/>
        </w:rPr>
        <w:t xml:space="preserve"> </w:t>
      </w:r>
      <w:r w:rsidRPr="00E87EC7">
        <w:rPr>
          <w:rFonts w:ascii="Times New Roman" w:hAnsi="Times New Roman" w:cs="Times New Roman"/>
          <w:bCs/>
          <w:sz w:val="24"/>
          <w:szCs w:val="24"/>
        </w:rPr>
        <w:t>systém</w:t>
      </w:r>
      <w:r w:rsidR="00D53DE9">
        <w:rPr>
          <w:rFonts w:ascii="Times New Roman" w:hAnsi="Times New Roman" w:cs="Times New Roman"/>
          <w:bCs/>
          <w:sz w:val="24"/>
          <w:szCs w:val="24"/>
        </w:rPr>
        <w:t>u</w:t>
      </w:r>
      <w:r w:rsidRPr="00E87EC7">
        <w:rPr>
          <w:rFonts w:ascii="Times New Roman" w:hAnsi="Times New Roman" w:cs="Times New Roman"/>
          <w:bCs/>
          <w:sz w:val="24"/>
          <w:szCs w:val="24"/>
        </w:rPr>
        <w:t xml:space="preserve">, väčšina používala </w:t>
      </w:r>
      <w:r w:rsidRPr="00D53DE9">
        <w:rPr>
          <w:rFonts w:ascii="Times New Roman" w:hAnsi="Times New Roman" w:cs="Times New Roman"/>
          <w:bCs/>
          <w:sz w:val="24"/>
          <w:szCs w:val="24"/>
        </w:rPr>
        <w:t xml:space="preserve">neautomatizovaný </w:t>
      </w:r>
      <w:r w:rsidRPr="00E87EC7">
        <w:rPr>
          <w:rFonts w:ascii="Times New Roman" w:hAnsi="Times New Roman" w:cs="Times New Roman"/>
          <w:bCs/>
          <w:sz w:val="24"/>
          <w:szCs w:val="24"/>
        </w:rPr>
        <w:t xml:space="preserve">systém správy registratúry, pretože tieto subjekty </w:t>
      </w:r>
      <w:r w:rsidRPr="00E87EC7">
        <w:rPr>
          <w:rFonts w:ascii="Times New Roman" w:hAnsi="Times New Roman" w:cs="Times New Roman"/>
          <w:sz w:val="24"/>
          <w:szCs w:val="24"/>
        </w:rPr>
        <w:t>disponujú jednoduchou organizačnou štruktúrou a v priebehu kalendárneho roka produkujú malý počet spisov. Viaceré subjekty používali osobitné programy na evidovanie špeciálnych druhov záznamov (účtovnej agendy, miezd, agendy daní a pod.).</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rPr>
        <w:t xml:space="preserve">Jednotlivé kontroly správy registratúry u pôvodcov registratúry s výnimkou jediného prípadu nezistili závažné nedostatky, ktoré by mali za následok následnú kontrolu. Z celkového počtu 83 kontrolovaných subjektov drvivá väčšina pri hodnotení dosahovala  stupeň 2. Stupeň 1 dosiahlo iba 15 subjektov, z toho 5 obecných a mestských úradov (Mestský úrad v Novej Bani, </w:t>
      </w:r>
      <w:r w:rsidRPr="00E87EC7">
        <w:rPr>
          <w:rFonts w:ascii="Times New Roman" w:hAnsi="Times New Roman" w:cs="Times New Roman"/>
          <w:sz w:val="24"/>
          <w:szCs w:val="24"/>
          <w:lang w:eastAsia="sk-SK"/>
        </w:rPr>
        <w:t xml:space="preserve">Obecný úrad v Prochote, </w:t>
      </w:r>
      <w:r w:rsidRPr="00E87EC7">
        <w:rPr>
          <w:rFonts w:ascii="Times New Roman" w:hAnsi="Times New Roman" w:cs="Times New Roman"/>
          <w:sz w:val="24"/>
          <w:szCs w:val="24"/>
        </w:rPr>
        <w:t xml:space="preserve">Obecný úrad v Bystrej, Obecný úrad v Nemciach, </w:t>
      </w:r>
      <w:r w:rsidRPr="00E87EC7">
        <w:rPr>
          <w:rFonts w:ascii="Times New Roman" w:hAnsi="Times New Roman" w:cs="Times New Roman"/>
          <w:iCs/>
          <w:sz w:val="24"/>
          <w:szCs w:val="24"/>
        </w:rPr>
        <w:t>Mestský úrad v Krupine)</w:t>
      </w:r>
      <w:r w:rsidRPr="00E87EC7">
        <w:rPr>
          <w:rFonts w:ascii="Times New Roman" w:hAnsi="Times New Roman" w:cs="Times New Roman"/>
          <w:sz w:val="24"/>
          <w:szCs w:val="24"/>
        </w:rPr>
        <w:t xml:space="preserve">,  3 štátne úrady (Úrad práce, sociálnych vecí a rodiny vo Veľkom Krtíši, Úrad práce, sociálnych vecí a rodiny v Rimavskej Sobote, Úrad práce, sociálnych vecí a rodiny v Banskej Štiavnici, pracovisko Žarnovica), 2 prokuratúry (Okresná prokuratúra vo Veľkom Krtíši, Okresná prokuratúra v Lučenci),  4 školy (Gymnázium Milana </w:t>
      </w:r>
      <w:proofErr w:type="spellStart"/>
      <w:r w:rsidRPr="00E87EC7">
        <w:rPr>
          <w:rFonts w:ascii="Times New Roman" w:hAnsi="Times New Roman" w:cs="Times New Roman"/>
          <w:sz w:val="24"/>
          <w:szCs w:val="24"/>
        </w:rPr>
        <w:t>Rúfusa</w:t>
      </w:r>
      <w:proofErr w:type="spellEnd"/>
      <w:r w:rsidRPr="00E87EC7">
        <w:rPr>
          <w:rFonts w:ascii="Times New Roman" w:hAnsi="Times New Roman" w:cs="Times New Roman"/>
          <w:sz w:val="24"/>
          <w:szCs w:val="24"/>
        </w:rPr>
        <w:t xml:space="preserve"> v Žiari nad Hronom, Stredná odborná škola obchodu a služieb v Novej Bani, Gymnázium Andreja Kmeťa v Banskej Štiavnici, Stredná odborná škola služieb a lesníctva v Banskej Štiavnici) a 1 iný subjekt (</w:t>
      </w:r>
      <w:r w:rsidRPr="00E87EC7">
        <w:rPr>
          <w:rFonts w:ascii="Times New Roman" w:hAnsi="Times New Roman" w:cs="Times New Roman"/>
          <w:iCs/>
          <w:sz w:val="24"/>
          <w:szCs w:val="24"/>
        </w:rPr>
        <w:t xml:space="preserve">Domov dôchodcov a domov sociálnych služieb vo Zvolene). </w:t>
      </w:r>
      <w:r w:rsidRPr="00E87EC7">
        <w:rPr>
          <w:rFonts w:ascii="Times New Roman" w:hAnsi="Times New Roman" w:cs="Times New Roman"/>
          <w:sz w:val="24"/>
          <w:szCs w:val="24"/>
        </w:rPr>
        <w:t xml:space="preserve">Stupeň 3 dosiahol iba jediný subjekt, a to Obecný úrad v Šuli. </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lang w:eastAsia="sk-SK"/>
        </w:rPr>
        <w:t xml:space="preserve">V kontrolovaných subjektoch okrem už uvedenej jedinej výnimky (Obecný úrad v Šuli) neboli zistené závažné porušenia všeobecne záväzných právnych predpisov a interných aktov riadenia vydaných na ich základe, zaznamenali sa však ich početné čiastočné porušenia a menšie nedostatky. Závady spočívali predovšetkým v </w:t>
      </w:r>
      <w:r w:rsidRPr="00E87EC7">
        <w:rPr>
          <w:rFonts w:ascii="Times New Roman" w:hAnsi="Times New Roman" w:cs="Times New Roman"/>
          <w:sz w:val="24"/>
          <w:szCs w:val="24"/>
        </w:rPr>
        <w:t xml:space="preserve">nedôslednosti pri evidencii registratúrnych záznamov, nedodatočnom vedení registratúrneho denníka (absencia registratúrnych značiek a lehôt uloženia, nedostatočne vyplnené vecné údaje, absencia údajov o vybavení a uzatvorení spisov, prípadne používanie netypizovaného registratúrneho denníka, jeho uzavretí na konci kalendárneho roka) a vytváraní spisových obalov (vyplnenie všetkých náležitostí na spisovom obale, predovšetkým absencia registratúrnych značiek, znakov hodnoty a lehoty uloženia, nevyznačovanie obmedzeného prístupu k spisom, nevytváranie obsahov spisov a ojedinele aj nevytváranie spisových obalov,). Nedostatky spočívali aj v nedôslednom vypĺňaní údajov v prezentačných pečiatkach a iba ojedinele sa nepoužívala prezentačná pečiatka vo svojej predpísanej podobe. </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rPr>
        <w:lastRenderedPageBreak/>
        <w:t xml:space="preserve">Ďalším častým nedostatkom bolo neoznačovanie úložných jednotiek v príručných registratúrach a registratúrnych strediskách (chýbajúce identifikačné štítky s názvom subjektu, názvom druhu agendy priradenej k registratúrnej značke, s vyznačenou registratúrnou značkou, znakom hodnoty, lehotou uloženia a ročníkom spisov podľa prílohy v schválenom registratúrnom poriadku pôvodcu), absencia odovzdávacích zoznamov spisov, absencia  evidencií spisov v registratúrnom stredisku. </w:t>
      </w:r>
    </w:p>
    <w:p w:rsidR="00E87EC7" w:rsidRPr="00E87EC7" w:rsidRDefault="00E87EC7" w:rsidP="00147A50">
      <w:pPr>
        <w:pStyle w:val="Bezriadkovania"/>
        <w:ind w:firstLine="708"/>
        <w:jc w:val="both"/>
        <w:rPr>
          <w:rFonts w:ascii="Times New Roman" w:hAnsi="Times New Roman" w:cs="Times New Roman"/>
          <w:bCs/>
          <w:sz w:val="24"/>
          <w:szCs w:val="24"/>
        </w:rPr>
      </w:pPr>
      <w:r w:rsidRPr="00E87EC7">
        <w:rPr>
          <w:rFonts w:ascii="Times New Roman" w:hAnsi="Times New Roman" w:cs="Times New Roman"/>
          <w:sz w:val="24"/>
          <w:szCs w:val="24"/>
        </w:rPr>
        <w:t>Zistili sa však aj nedostatky v samotnom procese vyraďovania registratúrnych záznamov, a to predovšetkým v nepravidelnom vyraďovaní registratúrnych záznamov, ktoré sa neuskutočňovali v lehote stanovenej v zmysle § 18 ods. 3 zákona č. 395/2002 Z. z.</w:t>
      </w:r>
      <w:r w:rsidRPr="00E87EC7">
        <w:rPr>
          <w:rFonts w:ascii="Times New Roman" w:hAnsi="Times New Roman" w:cs="Times New Roman"/>
          <w:bCs/>
          <w:sz w:val="24"/>
          <w:szCs w:val="24"/>
        </w:rPr>
        <w:t xml:space="preserve"> Vo viacerých prípadoch sa vyraďovanie registratúrnych záznamov uskutočnilo až po výkone štátneho odborného dozoru, a to v rámci plnenia opatrení na odstránenie nedostatkov, uložených štátnym archívom. </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rPr>
        <w:t xml:space="preserve">Počas kontrol sa zistilo aj nevyužívanie elektronickej správy registratúry v celom rozsahu, predovšetkým z dôvodu nevedomosti, v menšom rozsahu z technických príčin a pre chýbajúce </w:t>
      </w:r>
      <w:r w:rsidR="00D53DE9">
        <w:rPr>
          <w:rFonts w:ascii="Times New Roman" w:hAnsi="Times New Roman" w:cs="Times New Roman"/>
          <w:sz w:val="24"/>
          <w:szCs w:val="24"/>
        </w:rPr>
        <w:t>informačné systémy</w:t>
      </w:r>
      <w:r w:rsidRPr="006A799E">
        <w:rPr>
          <w:rFonts w:ascii="Times New Roman" w:hAnsi="Times New Roman" w:cs="Times New Roman"/>
          <w:color w:val="FF0000"/>
          <w:sz w:val="24"/>
          <w:szCs w:val="24"/>
        </w:rPr>
        <w:t xml:space="preserve"> </w:t>
      </w:r>
      <w:r w:rsidRPr="00D53DE9">
        <w:rPr>
          <w:rFonts w:ascii="Times New Roman" w:hAnsi="Times New Roman" w:cs="Times New Roman"/>
          <w:sz w:val="24"/>
          <w:szCs w:val="24"/>
        </w:rPr>
        <w:t xml:space="preserve">s certifikátom.  </w:t>
      </w:r>
      <w:r w:rsidRPr="00E87EC7">
        <w:rPr>
          <w:rFonts w:ascii="Times New Roman" w:hAnsi="Times New Roman" w:cs="Times New Roman"/>
          <w:sz w:val="24"/>
          <w:szCs w:val="24"/>
        </w:rPr>
        <w:t xml:space="preserve">Prejavovalo sa to predovšetkým nesprávnym evidovaním, neprideľovaním registratúrnych značiek, duplicitným evidovaním záznamov a podobne. </w:t>
      </w:r>
    </w:p>
    <w:p w:rsidR="00E87EC7" w:rsidRP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rPr>
        <w:t xml:space="preserve">Vzhľadom na závažnejšie porušenia </w:t>
      </w:r>
      <w:r w:rsidRPr="00E87EC7">
        <w:rPr>
          <w:rFonts w:ascii="Times New Roman" w:hAnsi="Times New Roman" w:cs="Times New Roman"/>
          <w:sz w:val="24"/>
          <w:szCs w:val="24"/>
          <w:lang w:eastAsia="sk-SK"/>
        </w:rPr>
        <w:t xml:space="preserve">všeobecne záväzných právnych predpisov a interných aktov riadenia vydaných na ich základe Štátny archív v Banskej Bystrici vykoná v roku 2018 následnú kontrolu iba v jedinom prípade, a to na </w:t>
      </w:r>
      <w:r w:rsidRPr="00E87EC7">
        <w:rPr>
          <w:rFonts w:ascii="Times New Roman" w:hAnsi="Times New Roman" w:cs="Times New Roman"/>
          <w:sz w:val="24"/>
          <w:szCs w:val="24"/>
        </w:rPr>
        <w:t>Obecnom úrade v Šuli.</w:t>
      </w:r>
    </w:p>
    <w:p w:rsidR="00E87EC7" w:rsidRDefault="00E87EC7" w:rsidP="00147A50">
      <w:pPr>
        <w:pStyle w:val="Bezriadkovania"/>
        <w:ind w:firstLine="708"/>
        <w:jc w:val="both"/>
        <w:rPr>
          <w:rFonts w:ascii="Times New Roman" w:hAnsi="Times New Roman" w:cs="Times New Roman"/>
          <w:sz w:val="24"/>
          <w:szCs w:val="24"/>
        </w:rPr>
      </w:pPr>
      <w:r w:rsidRPr="00E87EC7">
        <w:rPr>
          <w:rFonts w:ascii="Times New Roman" w:hAnsi="Times New Roman" w:cs="Times New Roman"/>
          <w:sz w:val="24"/>
          <w:szCs w:val="24"/>
        </w:rPr>
        <w:t>Skúsenosti z výkonu kontrol potvrdili, že Štátny archív v Banskej Bystrici svoju pozornosť na obecné úrady zameral oprávnene. Archív bude pokračovať v nastúpenom trende aj v roku 2018 a prioritne sa bude venovať obecným úradom, keďže  práve z ich činnosti vznikajú dôležité archívne dokumenty.</w:t>
      </w:r>
    </w:p>
    <w:p w:rsidR="006A799E" w:rsidRDefault="006A799E" w:rsidP="00147A50">
      <w:pPr>
        <w:pStyle w:val="Bezriadkovania"/>
        <w:ind w:firstLine="708"/>
        <w:jc w:val="both"/>
        <w:rPr>
          <w:rFonts w:ascii="Times New Roman" w:hAnsi="Times New Roman" w:cs="Times New Roman"/>
          <w:sz w:val="24"/>
          <w:szCs w:val="24"/>
        </w:rPr>
      </w:pPr>
    </w:p>
    <w:p w:rsidR="006A799E" w:rsidRPr="00E87EC7" w:rsidRDefault="006A799E" w:rsidP="006A799E">
      <w:pPr>
        <w:pStyle w:val="Bezriadkovania"/>
        <w:jc w:val="both"/>
        <w:rPr>
          <w:rFonts w:ascii="Times New Roman" w:hAnsi="Times New Roman" w:cs="Times New Roman"/>
          <w:sz w:val="24"/>
          <w:szCs w:val="24"/>
        </w:rPr>
      </w:pPr>
    </w:p>
    <w:p w:rsidR="006A799E" w:rsidRPr="00942860" w:rsidRDefault="006A799E" w:rsidP="006A799E">
      <w:pPr>
        <w:contextualSpacing/>
        <w:rPr>
          <w:b/>
          <w:sz w:val="28"/>
          <w:szCs w:val="28"/>
        </w:rPr>
      </w:pPr>
      <w:r w:rsidRPr="00942860">
        <w:rPr>
          <w:b/>
          <w:sz w:val="28"/>
          <w:szCs w:val="28"/>
        </w:rPr>
        <w:t xml:space="preserve">Štátny archív v Bratislave </w:t>
      </w:r>
    </w:p>
    <w:p w:rsidR="00E87EC7" w:rsidRDefault="00E87EC7" w:rsidP="00147A50">
      <w:pPr>
        <w:pStyle w:val="Bezriadkovania"/>
        <w:jc w:val="both"/>
        <w:rPr>
          <w:rFonts w:ascii="Times New Roman" w:hAnsi="Times New Roman" w:cs="Times New Roman"/>
          <w:sz w:val="24"/>
          <w:szCs w:val="24"/>
        </w:rPr>
      </w:pPr>
    </w:p>
    <w:p w:rsidR="006A799E" w:rsidRDefault="006A799E" w:rsidP="006A799E">
      <w:pPr>
        <w:ind w:firstLine="709"/>
        <w:contextualSpacing/>
        <w:jc w:val="both"/>
        <w:rPr>
          <w:szCs w:val="24"/>
        </w:rPr>
      </w:pPr>
      <w:r>
        <w:rPr>
          <w:szCs w:val="24"/>
        </w:rPr>
        <w:t>V roku 2017 mal štátny archív naplánovaných 21</w:t>
      </w:r>
      <w:r w:rsidRPr="00255BEE">
        <w:rPr>
          <w:szCs w:val="24"/>
        </w:rPr>
        <w:t xml:space="preserve"> kontrol: </w:t>
      </w:r>
      <w:r>
        <w:rPr>
          <w:szCs w:val="24"/>
        </w:rPr>
        <w:t xml:space="preserve">Inšpektorát práce Bratislava (31. 01.), Spojená škola, Dúbravská cesta (15. 02.), Stredná zdravotnícka škola, Záhradnícka (16. 03.), Bratislavská teplárenská, a.s. (03. 04.), </w:t>
      </w:r>
      <w:proofErr w:type="spellStart"/>
      <w:r>
        <w:rPr>
          <w:szCs w:val="24"/>
        </w:rPr>
        <w:t>Phoenix</w:t>
      </w:r>
      <w:proofErr w:type="spellEnd"/>
      <w:r>
        <w:rPr>
          <w:szCs w:val="24"/>
        </w:rPr>
        <w:t>, a.s. (09. 05.), Regionálna veterinárna a potravinová správa Bratislava – mesto (16. 05.),  Daňový úrad Bratislava (19. 06.), Divadlo Nová scéna (20. 07.</w:t>
      </w:r>
      <w:r w:rsidRPr="005B1DB2">
        <w:rPr>
          <w:szCs w:val="24"/>
        </w:rPr>
        <w:t>)</w:t>
      </w:r>
      <w:r>
        <w:rPr>
          <w:szCs w:val="24"/>
        </w:rPr>
        <w:t>,</w:t>
      </w:r>
      <w:r w:rsidRPr="00457428">
        <w:rPr>
          <w:szCs w:val="24"/>
        </w:rPr>
        <w:t xml:space="preserve"> Obecný úrad v Miloslavove (07. 08.), Obecný úrad v </w:t>
      </w:r>
      <w:proofErr w:type="spellStart"/>
      <w:r w:rsidRPr="00457428">
        <w:rPr>
          <w:szCs w:val="24"/>
        </w:rPr>
        <w:t>Malinove</w:t>
      </w:r>
      <w:proofErr w:type="spellEnd"/>
      <w:r w:rsidRPr="00457428">
        <w:rPr>
          <w:szCs w:val="24"/>
        </w:rPr>
        <w:t xml:space="preserve"> (07. 08.)</w:t>
      </w:r>
      <w:r>
        <w:rPr>
          <w:szCs w:val="24"/>
        </w:rPr>
        <w:t xml:space="preserve">, </w:t>
      </w:r>
      <w:r w:rsidRPr="00D45153">
        <w:rPr>
          <w:szCs w:val="24"/>
        </w:rPr>
        <w:t>Obecný úrad v</w:t>
      </w:r>
      <w:r>
        <w:rPr>
          <w:szCs w:val="24"/>
        </w:rPr>
        <w:t xml:space="preserve">o Vinosadoch </w:t>
      </w:r>
      <w:r w:rsidRPr="005B1DB2">
        <w:rPr>
          <w:szCs w:val="24"/>
        </w:rPr>
        <w:t>(</w:t>
      </w:r>
      <w:r w:rsidRPr="00457428">
        <w:rPr>
          <w:szCs w:val="24"/>
        </w:rPr>
        <w:t>14. 08.</w:t>
      </w:r>
      <w:r>
        <w:rPr>
          <w:szCs w:val="24"/>
        </w:rPr>
        <w:t>), Obecný úrad v Studienke (18. 09.), Obecný úrad</w:t>
      </w:r>
      <w:r w:rsidRPr="00457428">
        <w:rPr>
          <w:szCs w:val="24"/>
        </w:rPr>
        <w:t xml:space="preserve"> </w:t>
      </w:r>
      <w:r>
        <w:rPr>
          <w:szCs w:val="24"/>
        </w:rPr>
        <w:t>v Suchohrade (25. 09.),  Obecný úrad</w:t>
      </w:r>
      <w:r w:rsidRPr="00457428">
        <w:rPr>
          <w:szCs w:val="24"/>
        </w:rPr>
        <w:t xml:space="preserve"> v Záhorskej Vsi (25. 09. – následná)</w:t>
      </w:r>
      <w:r>
        <w:rPr>
          <w:szCs w:val="24"/>
        </w:rPr>
        <w:t>, Západoslovenská vodárenská spoločnosť, a.s. (28. 09. – tematická), Obecný úrad v Sološnici (02. 10.),  Obecný úrad v Rohožníku (02. 10.), Obecný úrad</w:t>
      </w:r>
      <w:r w:rsidRPr="00457428">
        <w:rPr>
          <w:szCs w:val="24"/>
        </w:rPr>
        <w:t xml:space="preserve"> v Igrame (22. 11.)</w:t>
      </w:r>
      <w:r>
        <w:rPr>
          <w:szCs w:val="24"/>
        </w:rPr>
        <w:t>, Obecný úrad</w:t>
      </w:r>
      <w:r w:rsidRPr="00457428">
        <w:rPr>
          <w:szCs w:val="24"/>
        </w:rPr>
        <w:t xml:space="preserve"> v </w:t>
      </w:r>
      <w:proofErr w:type="spellStart"/>
      <w:r w:rsidRPr="00457428">
        <w:rPr>
          <w:szCs w:val="24"/>
        </w:rPr>
        <w:t>Kaplnej</w:t>
      </w:r>
      <w:proofErr w:type="spellEnd"/>
      <w:r w:rsidRPr="00457428">
        <w:rPr>
          <w:szCs w:val="24"/>
        </w:rPr>
        <w:t xml:space="preserve"> (22. 11.)</w:t>
      </w:r>
      <w:r>
        <w:rPr>
          <w:szCs w:val="24"/>
        </w:rPr>
        <w:t xml:space="preserve">, NOVAPHARM, s.r.o. (23. 11. – následná) </w:t>
      </w:r>
      <w:r w:rsidRPr="00457428">
        <w:rPr>
          <w:szCs w:val="24"/>
        </w:rPr>
        <w:t xml:space="preserve">a </w:t>
      </w:r>
      <w:r>
        <w:rPr>
          <w:szCs w:val="24"/>
        </w:rPr>
        <w:t>Mestský úrad</w:t>
      </w:r>
      <w:r w:rsidRPr="00457428">
        <w:rPr>
          <w:szCs w:val="24"/>
        </w:rPr>
        <w:t xml:space="preserve"> v Modre (27. 11.).</w:t>
      </w:r>
      <w:r>
        <w:rPr>
          <w:szCs w:val="24"/>
        </w:rPr>
        <w:t xml:space="preserve"> </w:t>
      </w:r>
      <w:r w:rsidRPr="00712DBF">
        <w:rPr>
          <w:szCs w:val="24"/>
        </w:rPr>
        <w:t>Všetky nap</w:t>
      </w:r>
      <w:r>
        <w:rPr>
          <w:szCs w:val="24"/>
        </w:rPr>
        <w:t xml:space="preserve">lánované kontroly boli vykonané. </w:t>
      </w:r>
    </w:p>
    <w:p w:rsidR="006A799E" w:rsidRDefault="006A799E" w:rsidP="006A799E">
      <w:pPr>
        <w:ind w:firstLine="709"/>
        <w:contextualSpacing/>
        <w:jc w:val="both"/>
        <w:rPr>
          <w:szCs w:val="24"/>
        </w:rPr>
      </w:pPr>
      <w:r>
        <w:rPr>
          <w:szCs w:val="24"/>
        </w:rPr>
        <w:t>Nad rámec plánovaných kontrol boli zrealizované dve kontroly na podnet a to na Obecnom úrade v Chorvátskom Grobe (31. 05.) a na Mestskom úrade v Stupave (26. 06.)</w:t>
      </w:r>
    </w:p>
    <w:p w:rsidR="006A799E" w:rsidRPr="00275F6D" w:rsidRDefault="006A799E" w:rsidP="006A799E">
      <w:pPr>
        <w:ind w:firstLine="709"/>
        <w:contextualSpacing/>
        <w:jc w:val="both"/>
        <w:rPr>
          <w:szCs w:val="24"/>
        </w:rPr>
      </w:pPr>
      <w:r>
        <w:rPr>
          <w:szCs w:val="24"/>
        </w:rPr>
        <w:t xml:space="preserve">Výkon štátneho odborného dozoru bol zrealizovaný u pôvodcov </w:t>
      </w:r>
      <w:r w:rsidR="00271797">
        <w:rPr>
          <w:szCs w:val="24"/>
        </w:rPr>
        <w:t>I</w:t>
      </w:r>
      <w:r>
        <w:rPr>
          <w:szCs w:val="24"/>
        </w:rPr>
        <w:t>. aj </w:t>
      </w:r>
      <w:r w:rsidR="00271797">
        <w:rPr>
          <w:szCs w:val="24"/>
        </w:rPr>
        <w:t>II</w:t>
      </w:r>
      <w:r>
        <w:rPr>
          <w:szCs w:val="24"/>
        </w:rPr>
        <w:t>. kategórie, najmä na obecných úradoch</w:t>
      </w:r>
      <w:r w:rsidRPr="00712DBF">
        <w:rPr>
          <w:szCs w:val="24"/>
        </w:rPr>
        <w:t xml:space="preserve">, pri </w:t>
      </w:r>
      <w:r>
        <w:rPr>
          <w:szCs w:val="24"/>
        </w:rPr>
        <w:t xml:space="preserve">ktorých </w:t>
      </w:r>
      <w:r w:rsidRPr="00275F6D">
        <w:rPr>
          <w:szCs w:val="24"/>
        </w:rPr>
        <w:t>sa predpokladali nedostatky vo vedení správy registratúry a spravovaní registratúrnych stredísk.</w:t>
      </w:r>
      <w:r w:rsidRPr="00275F6D">
        <w:t xml:space="preserve"> </w:t>
      </w:r>
      <w:r w:rsidRPr="00275F6D">
        <w:rPr>
          <w:szCs w:val="24"/>
        </w:rPr>
        <w:t xml:space="preserve">Pri kontrolách boli zistené zásadné porušenia všeobecne záväzných právnych predpisov, ako aj interných noriem na správu registratúry. </w:t>
      </w:r>
    </w:p>
    <w:p w:rsidR="006A799E" w:rsidRDefault="006A799E" w:rsidP="006A799E">
      <w:pPr>
        <w:ind w:firstLine="709"/>
        <w:contextualSpacing/>
        <w:jc w:val="both"/>
        <w:rPr>
          <w:szCs w:val="24"/>
        </w:rPr>
      </w:pPr>
      <w:r>
        <w:rPr>
          <w:szCs w:val="24"/>
        </w:rPr>
        <w:t>Najčastejšie sa vyskytujúcim nedostatkom bolo chýbajúce vyznačenie</w:t>
      </w:r>
      <w:r w:rsidRPr="00DF460B">
        <w:rPr>
          <w:szCs w:val="24"/>
        </w:rPr>
        <w:t xml:space="preserve"> obmedzeného prístupu</w:t>
      </w:r>
      <w:r>
        <w:rPr>
          <w:szCs w:val="24"/>
        </w:rPr>
        <w:t xml:space="preserve"> a </w:t>
      </w:r>
      <w:r w:rsidRPr="00DF460B">
        <w:rPr>
          <w:szCs w:val="24"/>
        </w:rPr>
        <w:t xml:space="preserve">doby obmedzenia </w:t>
      </w:r>
      <w:r w:rsidRPr="00275F6D">
        <w:rPr>
          <w:szCs w:val="24"/>
        </w:rPr>
        <w:t>na</w:t>
      </w:r>
      <w:r w:rsidRPr="00271797">
        <w:rPr>
          <w:color w:val="FF0000"/>
          <w:szCs w:val="24"/>
        </w:rPr>
        <w:t xml:space="preserve"> </w:t>
      </w:r>
      <w:r>
        <w:rPr>
          <w:szCs w:val="24"/>
        </w:rPr>
        <w:t xml:space="preserve">spisoch obsahujúcich osobné údaje. Kontrolami bolo ďalej opakovane zistené nedostatočné usporiadanie a označenie registratúrnych záznamov a spisov uložených v príručných registratúrach a v registratúrnych strediskách, a to predovšetkým na </w:t>
      </w:r>
      <w:r>
        <w:rPr>
          <w:szCs w:val="24"/>
        </w:rPr>
        <w:lastRenderedPageBreak/>
        <w:t xml:space="preserve">Regionálnej veterinárnej a potravinovej správe Bratislava – mesto, v Divadle Nová scéna, v spoločnosti NOVAPHARM, s.r.o. a na obecných a mestských úradoch. V príručných registratúrach pôvodcov sa nachádzali aj uzavreté spisy s uplynutými lehotami uloženia. </w:t>
      </w:r>
    </w:p>
    <w:p w:rsidR="006A799E" w:rsidRPr="00FD0B75" w:rsidRDefault="006A799E" w:rsidP="006A799E">
      <w:pPr>
        <w:ind w:firstLine="709"/>
        <w:contextualSpacing/>
        <w:jc w:val="both"/>
        <w:rPr>
          <w:szCs w:val="24"/>
        </w:rPr>
      </w:pPr>
      <w:r>
        <w:rPr>
          <w:szCs w:val="24"/>
        </w:rPr>
        <w:t>V</w:t>
      </w:r>
      <w:r w:rsidRPr="001D657D">
        <w:rPr>
          <w:szCs w:val="24"/>
        </w:rPr>
        <w:t>o vi</w:t>
      </w:r>
      <w:r>
        <w:rPr>
          <w:szCs w:val="24"/>
        </w:rPr>
        <w:t xml:space="preserve">acerých kontrolovaných subjektoch spracovatelia nepoužívali spisové obaly, nevytvárali obsah spisu, nevypĺňali dôsledne prezentačnú pečiatku a registratúrny denník a neprideľovali spisom registratúrnu značku, znak hodnoty a lehotu uloženia, čo sú nedostatky zistené predovšetkým u obecných a mestských úradov. </w:t>
      </w:r>
      <w:r w:rsidRPr="00BA62BA">
        <w:rPr>
          <w:szCs w:val="24"/>
        </w:rPr>
        <w:t xml:space="preserve">Zamestnanci v informačných systémoch väčšinou zaevidujú záznamy len </w:t>
      </w:r>
      <w:r w:rsidRPr="00275F6D">
        <w:rPr>
          <w:szCs w:val="24"/>
        </w:rPr>
        <w:t>v denníkoch záznamov</w:t>
      </w:r>
      <w:r w:rsidRPr="00BA62BA">
        <w:rPr>
          <w:szCs w:val="24"/>
        </w:rPr>
        <w:t>, bez toho, aby ich zaraďovali do spisov.</w:t>
      </w:r>
      <w:r>
        <w:rPr>
          <w:szCs w:val="24"/>
        </w:rPr>
        <w:t xml:space="preserve"> K uvedeným pochybeniam dochádza napriek tomu, že </w:t>
      </w:r>
      <w:r w:rsidRPr="00BA62BA">
        <w:rPr>
          <w:szCs w:val="24"/>
        </w:rPr>
        <w:t>zamestnanci úradov absolvovali školenia k správe registratúry i zaškolenie na prácu v informačnom systéme</w:t>
      </w:r>
      <w:r>
        <w:rPr>
          <w:szCs w:val="24"/>
        </w:rPr>
        <w:t>.</w:t>
      </w:r>
    </w:p>
    <w:p w:rsidR="006A799E" w:rsidRDefault="006A799E" w:rsidP="006A799E">
      <w:pPr>
        <w:ind w:firstLine="709"/>
        <w:contextualSpacing/>
        <w:jc w:val="both"/>
        <w:rPr>
          <w:szCs w:val="24"/>
        </w:rPr>
      </w:pPr>
      <w:r w:rsidRPr="00BA62BA">
        <w:rPr>
          <w:szCs w:val="24"/>
        </w:rPr>
        <w:t xml:space="preserve">Na väčšine </w:t>
      </w:r>
      <w:r>
        <w:rPr>
          <w:szCs w:val="24"/>
        </w:rPr>
        <w:t xml:space="preserve">obecných a mestských </w:t>
      </w:r>
      <w:r w:rsidRPr="00BA62BA">
        <w:rPr>
          <w:szCs w:val="24"/>
        </w:rPr>
        <w:t>úradov prebieha vyraďovacie konanie nepravidelne, vo veľkých časových intervaloch</w:t>
      </w:r>
      <w:r>
        <w:rPr>
          <w:szCs w:val="24"/>
        </w:rPr>
        <w:t>. Regionálna</w:t>
      </w:r>
      <w:r w:rsidRPr="00E16869">
        <w:rPr>
          <w:szCs w:val="24"/>
        </w:rPr>
        <w:t xml:space="preserve"> ve</w:t>
      </w:r>
      <w:r>
        <w:rPr>
          <w:szCs w:val="24"/>
        </w:rPr>
        <w:t>terinárna a potravinová správa</w:t>
      </w:r>
      <w:r w:rsidRPr="00E16869">
        <w:rPr>
          <w:szCs w:val="24"/>
        </w:rPr>
        <w:t xml:space="preserve"> Bratislava – mesto </w:t>
      </w:r>
      <w:r>
        <w:rPr>
          <w:szCs w:val="24"/>
        </w:rPr>
        <w:t>a spoločnosť NOVAPHARM, s.r.o. zrealizovali vyraďovacie konanie</w:t>
      </w:r>
      <w:r w:rsidRPr="00B2710A">
        <w:rPr>
          <w:szCs w:val="24"/>
        </w:rPr>
        <w:t xml:space="preserve"> </w:t>
      </w:r>
      <w:r>
        <w:rPr>
          <w:szCs w:val="24"/>
        </w:rPr>
        <w:t>prvýkrát od svojho vzniku až po uložení opatrení v záznamoch o kontrole.</w:t>
      </w:r>
    </w:p>
    <w:p w:rsidR="006A799E" w:rsidRDefault="006A799E" w:rsidP="006A799E">
      <w:pPr>
        <w:ind w:firstLine="709"/>
        <w:contextualSpacing/>
        <w:jc w:val="both"/>
        <w:rPr>
          <w:szCs w:val="24"/>
        </w:rPr>
      </w:pPr>
      <w:r w:rsidRPr="007132EB">
        <w:rPr>
          <w:szCs w:val="24"/>
        </w:rPr>
        <w:t xml:space="preserve">Pri následnej kontrole na Obecnom úrade v Záhorskej Vsi bolo </w:t>
      </w:r>
      <w:r>
        <w:rPr>
          <w:szCs w:val="24"/>
        </w:rPr>
        <w:t xml:space="preserve">zistené, že prevažná väčšina </w:t>
      </w:r>
      <w:r w:rsidRPr="007132EB">
        <w:rPr>
          <w:szCs w:val="24"/>
        </w:rPr>
        <w:t>nedostatkov zistených pri ostatnej kontrole nebola odstránená.</w:t>
      </w:r>
      <w:r>
        <w:rPr>
          <w:szCs w:val="24"/>
        </w:rPr>
        <w:t xml:space="preserve"> Následná kontrola</w:t>
      </w:r>
      <w:r w:rsidRPr="00A716B5">
        <w:rPr>
          <w:szCs w:val="24"/>
        </w:rPr>
        <w:t xml:space="preserve"> </w:t>
      </w:r>
      <w:r>
        <w:rPr>
          <w:szCs w:val="24"/>
        </w:rPr>
        <w:t>v spoločnosti NOVAPHARM, s.r.o.</w:t>
      </w:r>
      <w:r w:rsidRPr="00A716B5">
        <w:rPr>
          <w:szCs w:val="24"/>
        </w:rPr>
        <w:t xml:space="preserve"> </w:t>
      </w:r>
      <w:r>
        <w:rPr>
          <w:szCs w:val="24"/>
        </w:rPr>
        <w:t xml:space="preserve">preukázala </w:t>
      </w:r>
      <w:r w:rsidRPr="00A716B5">
        <w:rPr>
          <w:szCs w:val="24"/>
        </w:rPr>
        <w:t xml:space="preserve">len čiastočné </w:t>
      </w:r>
      <w:r>
        <w:rPr>
          <w:szCs w:val="24"/>
        </w:rPr>
        <w:t>splnenie uložených opatrení.</w:t>
      </w:r>
    </w:p>
    <w:p w:rsidR="006A799E" w:rsidRPr="004B7522" w:rsidRDefault="006A799E" w:rsidP="006A799E">
      <w:pPr>
        <w:ind w:firstLine="709"/>
        <w:contextualSpacing/>
        <w:jc w:val="both"/>
        <w:rPr>
          <w:szCs w:val="24"/>
        </w:rPr>
      </w:pPr>
      <w:r>
        <w:rPr>
          <w:szCs w:val="24"/>
        </w:rPr>
        <w:t xml:space="preserve">Závery kontrol boli u všetkých pôvodcov prerokované s kompetentnými osobami a boli im uložené opatrenia na odstránenie nedostatkov. </w:t>
      </w:r>
      <w:r w:rsidRPr="00255BEE">
        <w:rPr>
          <w:szCs w:val="24"/>
        </w:rPr>
        <w:t xml:space="preserve">Na základe zistených skutočností pri kontrole vykonanej </w:t>
      </w:r>
      <w:r w:rsidRPr="005B4C1E">
        <w:rPr>
          <w:szCs w:val="24"/>
        </w:rPr>
        <w:t>na Regionálnej veterinárnej a potravinovej správe Bratislava – mesto</w:t>
      </w:r>
      <w:r>
        <w:rPr>
          <w:szCs w:val="24"/>
        </w:rPr>
        <w:t xml:space="preserve"> a na obecných úradoch v</w:t>
      </w:r>
      <w:r w:rsidRPr="005B4C1E">
        <w:rPr>
          <w:szCs w:val="24"/>
        </w:rPr>
        <w:t xml:space="preserve"> Sološnici a v Suchohrade</w:t>
      </w:r>
      <w:r w:rsidRPr="004F5004">
        <w:rPr>
          <w:szCs w:val="24"/>
        </w:rPr>
        <w:t xml:space="preserve"> </w:t>
      </w:r>
      <w:r w:rsidR="00271797">
        <w:rPr>
          <w:szCs w:val="24"/>
        </w:rPr>
        <w:t>boli</w:t>
      </w:r>
      <w:r>
        <w:rPr>
          <w:szCs w:val="24"/>
        </w:rPr>
        <w:t xml:space="preserve"> do plánu kontrol na rok 2018</w:t>
      </w:r>
      <w:r w:rsidRPr="00255BEE">
        <w:rPr>
          <w:szCs w:val="24"/>
        </w:rPr>
        <w:t xml:space="preserve"> zarad</w:t>
      </w:r>
      <w:r w:rsidR="00271797">
        <w:rPr>
          <w:szCs w:val="24"/>
        </w:rPr>
        <w:t>ené</w:t>
      </w:r>
      <w:r w:rsidRPr="00255BEE">
        <w:rPr>
          <w:szCs w:val="24"/>
        </w:rPr>
        <w:t xml:space="preserve"> </w:t>
      </w:r>
      <w:r>
        <w:rPr>
          <w:szCs w:val="24"/>
        </w:rPr>
        <w:t>následné kontroly u týchto pôvodcov</w:t>
      </w:r>
      <w:r w:rsidRPr="00255BEE">
        <w:rPr>
          <w:szCs w:val="24"/>
        </w:rPr>
        <w:t>.</w:t>
      </w:r>
    </w:p>
    <w:p w:rsidR="006A799E" w:rsidRPr="00E87EC7" w:rsidRDefault="006A799E" w:rsidP="00147A50">
      <w:pPr>
        <w:pStyle w:val="Bezriadkovania"/>
        <w:jc w:val="both"/>
        <w:rPr>
          <w:rFonts w:ascii="Times New Roman" w:hAnsi="Times New Roman" w:cs="Times New Roman"/>
          <w:sz w:val="24"/>
          <w:szCs w:val="24"/>
        </w:rPr>
      </w:pPr>
    </w:p>
    <w:p w:rsidR="00E87EC7" w:rsidRPr="00E87EC7" w:rsidRDefault="00E87EC7" w:rsidP="00147A50">
      <w:pPr>
        <w:pStyle w:val="Bezriadkovania"/>
        <w:jc w:val="both"/>
        <w:rPr>
          <w:rFonts w:ascii="Times New Roman" w:hAnsi="Times New Roman" w:cs="Times New Roman"/>
        </w:rPr>
      </w:pPr>
    </w:p>
    <w:p w:rsidR="00061E5E" w:rsidRPr="00730383" w:rsidRDefault="00061E5E" w:rsidP="00061E5E">
      <w:pPr>
        <w:rPr>
          <w:b/>
          <w:sz w:val="28"/>
          <w:szCs w:val="28"/>
        </w:rPr>
      </w:pPr>
      <w:r w:rsidRPr="00730383">
        <w:rPr>
          <w:b/>
          <w:sz w:val="28"/>
          <w:szCs w:val="28"/>
        </w:rPr>
        <w:t>Štátny archív v Košiciach</w:t>
      </w:r>
    </w:p>
    <w:p w:rsidR="00C33ED8" w:rsidRDefault="00C33ED8" w:rsidP="00147A50">
      <w:pPr>
        <w:pStyle w:val="Bezriadkovania"/>
        <w:jc w:val="both"/>
        <w:rPr>
          <w:rFonts w:ascii="Times New Roman" w:hAnsi="Times New Roman" w:cs="Times New Roman"/>
          <w:sz w:val="24"/>
          <w:szCs w:val="24"/>
        </w:rPr>
      </w:pPr>
    </w:p>
    <w:p w:rsidR="00061E5E" w:rsidRDefault="00061E5E" w:rsidP="00061E5E">
      <w:pPr>
        <w:ind w:firstLine="708"/>
        <w:jc w:val="both"/>
      </w:pPr>
      <w:r>
        <w:t xml:space="preserve">V roku 2017 vykonal Štátny archív v Košiciach so svojimi pracoviskami 52 kontrol správy registratúry.  Z tohto počtu bolo 48 komplexných, 1 následná, 1 tematická a 2 kontroly na podnet. Štátny archív sa pri kontrolách zameral na pôvodcov, z ktorých produkcie vzniká najviac archívnych dokumentov. Všetky plánované kontroly boli uskutočnené. Nad rámec plánu bola vykonaná jedna komplexná kontrola na Obecnom úrade v Ratkovej a dve kontroly na podnet, na Obecnom úrade v Stratenej a vo firme KERMEX, s.r.o. Michalovce. </w:t>
      </w:r>
    </w:p>
    <w:p w:rsidR="00061E5E" w:rsidRDefault="00061E5E" w:rsidP="00061E5E">
      <w:pPr>
        <w:ind w:firstLine="708"/>
        <w:jc w:val="both"/>
      </w:pPr>
      <w:r>
        <w:t xml:space="preserve">Štátny odborný dozor bol vykonaný u týchto pôvodcov: </w:t>
      </w:r>
    </w:p>
    <w:p w:rsidR="00061E5E" w:rsidRPr="006B00A6" w:rsidRDefault="00061E5E" w:rsidP="00061E5E">
      <w:pPr>
        <w:jc w:val="both"/>
      </w:pPr>
      <w:r w:rsidRPr="00061E5E">
        <w:t xml:space="preserve">Obecný úrad v Somotore (02. 02.), Mestský úrad v Čiernej nad Tisou (09. 02.), Obecný úrad v Kechneci (14. 02.), Základná škola na Ulici Pionierov v Rožňave (23. 02.), Obecný úrad v Bohdanovciach (16. 03.), Bábkové divadlo v Košiciach (21. 03.), Okresný súd Trebišov (07. 03.), Gymnázium Kráľovský Chlmec (16. 03.), Základná škola s materskou školou vo Vlachove (23. 03.), Obecný úrad v Stratenej – kontrola na podnet (06. 03.), Špeciálna základná škola na ulici Inžinierskej v Košiciach (04. 04), Mestský úrad v Sobranciach (05. 04.), Základná umelecká škola v Michalovciach (10. 04.) Základná škola s materskou školou v Slanci (11. 04), Obecný úrad v Chrasti nad Hornádom (27. 04.), Obecný úrad v Betlanovciach (03. 05.), Obecný úrad Arnutovciach (03. 05.), Obecný úrad v Plešivci (11. 05.), Základná škola na ulici Ing. Kožucha v Spišskej Novej Vsi (16. 05), Daňový úrad, pobočka Rožňava (17. 05.), KERMEX, s.r.o. Michalovce – kontrola na podnet (17. 05.), Obecný úrad vo Vyšnom </w:t>
      </w:r>
      <w:proofErr w:type="spellStart"/>
      <w:r w:rsidRPr="00061E5E">
        <w:t>Klátove</w:t>
      </w:r>
      <w:proofErr w:type="spellEnd"/>
      <w:r w:rsidRPr="00061E5E">
        <w:t xml:space="preserve"> (30. 05.),   Obchodná akadémia Trebišov (01. 06.), Obecný úrad v Kyste (06. 06.), Obecný úrad vo Vrbnici (15. 06.), Obecný úrad v Gemerskej Panici (20. 06.), Obecný úrad v Ratkovej (20. 06.), Obecný úrad v Lesnom (20. 06.), Základná škola s materskou školou v Bežovciach (20. 06.), Obecný úrad v Bežovciach (21. 06.), Spišská knižnica v Spišskej Novej Vsi (26. 06.), Mestský úrad v Spišskej Novej Vsi (28. 06.), MPC </w:t>
      </w:r>
      <w:r w:rsidRPr="00061E5E">
        <w:lastRenderedPageBreak/>
        <w:t xml:space="preserve">CESSI a. s. Spišská Nová Ves (29. 06.), </w:t>
      </w:r>
      <w:proofErr w:type="spellStart"/>
      <w:r w:rsidRPr="00061E5E">
        <w:t>Emkobel</w:t>
      </w:r>
      <w:proofErr w:type="spellEnd"/>
      <w:r w:rsidRPr="00061E5E">
        <w:t xml:space="preserve">, a.s. Spišská Nová Ves (18. 07.), </w:t>
      </w:r>
      <w:r w:rsidRPr="00061E5E">
        <w:rPr>
          <w:bCs/>
          <w:szCs w:val="24"/>
        </w:rPr>
        <w:t xml:space="preserve">Sociálna poisťovňa, pobočka Trebišov (27. 07.), </w:t>
      </w:r>
      <w:r w:rsidRPr="00061E5E">
        <w:t>Špeciálna základná škola na ulici Odborárskej v Košiciach (10. 09.), Obecný úrad v Bare (17. 09.), Základná škola na ulici Hlavnej 121 v Gelnici (20. 09.), Gymnázium, ul. SNP v Gelnici (20.09.), Obecný úrad v Malej Tŕni (25. 09.), SHP Slavošovce, a.s. – tematická kontrola (03. 10.), Technické služby mesta Trebišov (03. 10.),  Základná škola a gymnázium s vyučovacím jazykom maďarským v Moldave nad Bodvou (10. 10.), Obecný úrad v Hačave (11. 10.), Obecný úrad v Blatných Revištiach (18. 10.), Obecný úrad v Pavlovciach nad Uhom (19. 10.), Obecný úrad v Gyňove (19. 10.),  Obecný úrad v Suchom (23. 10.), Obecný úrad v Pustom Čemernom (25.10.), Obecný úrad v Slavci (26. 10.), Regionálna veterinárna a potravinová správa v Rožňave (07. 11.), Obecný úrad v Stratenej – následná kontrola (10. 11).</w:t>
      </w:r>
    </w:p>
    <w:p w:rsidR="00061E5E" w:rsidRDefault="00061E5E" w:rsidP="00061E5E">
      <w:pPr>
        <w:jc w:val="both"/>
      </w:pPr>
      <w:r>
        <w:tab/>
        <w:t xml:space="preserve">Predmetom štátneho odborného dozoru bolo najmä dodržiavanie zákona č. 395/2002 Z. z. o archívoch a registratúrach a o doplnení niektorých zákonov v znení neskorších predpisov a dodržiavanie vyhlášky MV SR č. 628/2002 Z. z., ktorou sa vykonávajú niektoré ustanovenia zákona o archívoch a registratúrach a o doplnení niektorých zákonov. Pri pôvodcoch I. kategórie, tzv. orgánoch verejnej moci a nimi založených a zriadených právnických osobách, bolo predmetom kontroly aj dodržiavanie vyhlášky MV SR č. 410/2015 Z. z. o podrobnostiach výkonu správy registratúry orgánov verejnej moci a tvorbe spisu. U pôvodcov, ktorí na správu registratúry používajú informačný systém bol pri kontrolách preverovaný aj súlad týchto systémov s výnosom MV SR č. 525/2015 Z. z. o štandardoch pre elektronické informačné systémy na správu registratúry. </w:t>
      </w:r>
    </w:p>
    <w:p w:rsidR="00061E5E" w:rsidRDefault="00061E5E" w:rsidP="00061E5E">
      <w:pPr>
        <w:jc w:val="both"/>
      </w:pPr>
    </w:p>
    <w:p w:rsidR="00061E5E" w:rsidRPr="00061E5E" w:rsidRDefault="00061E5E" w:rsidP="00061E5E">
      <w:pPr>
        <w:jc w:val="both"/>
      </w:pPr>
      <w:r w:rsidRPr="00061E5E">
        <w:t xml:space="preserve">Zistenia v kontrolovaných subjektoch: </w:t>
      </w:r>
    </w:p>
    <w:p w:rsidR="00061E5E" w:rsidRPr="00061E5E" w:rsidRDefault="00061E5E" w:rsidP="00061E5E">
      <w:pPr>
        <w:rPr>
          <w:u w:val="single"/>
        </w:rPr>
      </w:pPr>
      <w:r w:rsidRPr="00061E5E">
        <w:rPr>
          <w:u w:val="single"/>
        </w:rPr>
        <w:t>1.  Správca registratúry</w:t>
      </w:r>
    </w:p>
    <w:p w:rsidR="00061E5E" w:rsidRDefault="00061E5E" w:rsidP="00061E5E">
      <w:pPr>
        <w:jc w:val="both"/>
      </w:pPr>
      <w:r>
        <w:tab/>
        <w:t xml:space="preserve">Činnosti súvisiace so správou registratúry vykonávajú u kontrolovaných pôvodcov osoby s dostatočným vzdelaním. Pri subjektoch so zložitejšou organizačnou štruktúrou a väčším počtom zamestnancov je zriadená samostatná pozícia správcu registratúry. U pôvodcov s jednoduchšou štruktúrou a menším počtom zamestnancov ide o kumulovanú pracovnú pozíciu s prácou v podateľni, sekretariátom alebo ekonomickou agendou. Takýchto pôvodcov je prevažná väčšina. Konštatujeme, že u väčšiny pôvodcov majú tieto pracovníčky vytvorené vhodné podmienky na vykonávanie svojej práce. </w:t>
      </w:r>
      <w:r>
        <w:tab/>
      </w:r>
    </w:p>
    <w:p w:rsidR="00061E5E" w:rsidRPr="00061E5E" w:rsidRDefault="00061E5E" w:rsidP="00061E5E">
      <w:pPr>
        <w:jc w:val="both"/>
        <w:rPr>
          <w:u w:val="single"/>
        </w:rPr>
      </w:pPr>
      <w:r w:rsidRPr="00061E5E">
        <w:rPr>
          <w:u w:val="single"/>
        </w:rPr>
        <w:t>2. Evidovanie</w:t>
      </w:r>
    </w:p>
    <w:p w:rsidR="00061E5E" w:rsidRDefault="00061E5E" w:rsidP="00061E5E">
      <w:pPr>
        <w:jc w:val="both"/>
      </w:pPr>
      <w:r>
        <w:tab/>
        <w:t xml:space="preserve">Väčšina pôvodcov používa centralizovaný systém správy registratúry bez využitia elektronického informačného systému na správu registratúry. Konštatujeme, že je to zväčša vyhovujúce, aj keď sa začína javiť ako problematické zabezpečiť životný cyklus elektronických registratúrnych záznamov v súlade s legislatívou pôvodcom, ktorí nepoužívajú vhodný informačný systém na správu registratúry. Naďalej je častým problémom, pri pôvodcoch I. kategórie, zapracovanie vyhlášky MV SR č. 410/2015 Z. z., najmä tvorba spisu. Ďalšími častými nedostatkami bolo nedôsledné vypĺňanie denníka, nevyhotovovanie spisových obalov a obsahu spisu a prideľovanie registratúrnych značiek. U pôvodcov II. kategórie pracovníci archívu najčastejšie odporúčali vyhotovovanie spisových obalov.   </w:t>
      </w:r>
      <w:r>
        <w:tab/>
      </w:r>
    </w:p>
    <w:p w:rsidR="00061E5E" w:rsidRPr="00061E5E" w:rsidRDefault="00061E5E" w:rsidP="00061E5E">
      <w:pPr>
        <w:jc w:val="both"/>
        <w:rPr>
          <w:u w:val="single"/>
        </w:rPr>
      </w:pPr>
      <w:r w:rsidRPr="00061E5E">
        <w:rPr>
          <w:u w:val="single"/>
        </w:rPr>
        <w:t>3. Registratúrne stredisko</w:t>
      </w:r>
    </w:p>
    <w:p w:rsidR="00061E5E" w:rsidRDefault="00061E5E" w:rsidP="00061E5E">
      <w:pPr>
        <w:jc w:val="both"/>
      </w:pPr>
      <w:r>
        <w:tab/>
        <w:t>Konštatujeme, že väčšina subjektov má zriadené registratúrne stredisko. Najčastejším zisteným nedostatkom bola nedostatočná kapacita strediska, neoznačovanie úložných jednotiek, nevhodné umiestnenie strediska (zvýšená vlhkosť, umiestnenie strediska v priestoroch, kde sa nachádzajú rozvody vody, hrozba hlodavcov, absencia hasiacich prístrojov). Negatívne hodnotíme najmä Technické služby mesta Trebišov, kde je registratúrne stredisko umiestnené v plechovom hangári, kde nie sú registratúrne záznamy zabezpečené voči degradačným činiteľom.</w:t>
      </w:r>
    </w:p>
    <w:p w:rsidR="00061E5E" w:rsidRDefault="00061E5E" w:rsidP="00061E5E">
      <w:pPr>
        <w:jc w:val="both"/>
      </w:pPr>
    </w:p>
    <w:p w:rsidR="00061E5E" w:rsidRDefault="00061E5E" w:rsidP="00061E5E">
      <w:pPr>
        <w:jc w:val="both"/>
      </w:pPr>
    </w:p>
    <w:p w:rsidR="00061E5E" w:rsidRPr="00061E5E" w:rsidRDefault="00061E5E" w:rsidP="00061E5E">
      <w:pPr>
        <w:jc w:val="both"/>
        <w:rPr>
          <w:u w:val="single"/>
        </w:rPr>
      </w:pPr>
      <w:r w:rsidRPr="00061E5E">
        <w:rPr>
          <w:u w:val="single"/>
        </w:rPr>
        <w:t xml:space="preserve">4. Vyraďovacie konanie </w:t>
      </w:r>
    </w:p>
    <w:p w:rsidR="00061E5E" w:rsidRDefault="00061E5E" w:rsidP="00061E5E">
      <w:pPr>
        <w:jc w:val="both"/>
      </w:pPr>
      <w:r>
        <w:tab/>
        <w:t xml:space="preserve">Najčastejším zisteným nedostatkom je, že pôvodcovia nedodržiavajú cyklus vyraďovania raz za päť rokov. Konštatujeme, že to </w:t>
      </w:r>
      <w:r>
        <w:tab/>
        <w:t xml:space="preserve">nezriedka súvisí so zmenou na pozícii správcu registratúry, kedy tieto osoby nie sú správne zaškolené svojimi predchodcami. Pri vyraďovacích konaniach potom vyvstáva problém s neoznačenými úložnými jednotkami, u niektorých pôvodcov aj s neprideľovaním registratúrnych značiek na spisy.  </w:t>
      </w:r>
    </w:p>
    <w:p w:rsidR="00061E5E" w:rsidRPr="00061E5E" w:rsidRDefault="00061E5E" w:rsidP="00061E5E">
      <w:pPr>
        <w:jc w:val="both"/>
      </w:pPr>
      <w:r w:rsidRPr="00061E5E">
        <w:rPr>
          <w:u w:val="single"/>
        </w:rPr>
        <w:t xml:space="preserve">Zhodnotenie </w:t>
      </w:r>
      <w:r w:rsidRPr="00061E5E">
        <w:rPr>
          <w:u w:val="single"/>
        </w:rPr>
        <w:tab/>
      </w:r>
    </w:p>
    <w:p w:rsidR="00061E5E" w:rsidRDefault="00061E5E" w:rsidP="00061E5E">
      <w:pPr>
        <w:ind w:firstLine="708"/>
        <w:jc w:val="both"/>
      </w:pPr>
      <w:r>
        <w:t xml:space="preserve">Celkovo možno konštatovať, že vidieť postupnú zmenu v prístupe k správe registratúry, ktorá súvisí najmä s nárastom počtu elektronických dokumentov zasielaných prostredníctvom elektronických schránok. Túto zmenu nosiča informácií si všímajú aj pôvodcovia a postupne si začínajú uvedomovať, že na túto zmenu musia reagovať a správu registratúry nemôžu odkladať na druhú koľaj. Pri kontrolách je badateľné, že pôvodcovia, ktorí využívajú na správu registratúry informačný systém, ktorý je v súlade s legislatívnymi predpismi, vedia zabezpečiť kompletnú manipuláciu ako s elektronickými, tak aj  neelektronickými registratúrnymi záznamami. Spoluprácu hodnotíme pozitívne s takmer všetkými pôvodcami. Negatívne hodnotíme spoluprácu s Technickými službami mesta Trebišov, kde sa pracovníčky archívu stretli s neochotou a nevôľou pracovníčky podateľne ohľadom evidovania a vybavovania registratúrnych záznamov. Pri kontrole na podnet na Obecnom úrade v Stratenej archív odporučil rekonštrukciu spisov, ktoré sa nenachádzali v registratúre úradu a v ktorých sa mali nachádzať záznamy preukázateľne doručené úradu. Pri kontrole na podnet vo firme KERMEX s.r.o. archív nezistil žiadne zásadné nedostatky v priestoroch registratúrneho strediska.  </w:t>
      </w:r>
    </w:p>
    <w:p w:rsidR="00061E5E" w:rsidRDefault="00061E5E" w:rsidP="00061E5E">
      <w:pPr>
        <w:jc w:val="both"/>
      </w:pPr>
    </w:p>
    <w:p w:rsidR="00EE1DD9" w:rsidRDefault="00EE1DD9" w:rsidP="00061E5E">
      <w:pPr>
        <w:jc w:val="both"/>
      </w:pPr>
    </w:p>
    <w:p w:rsidR="00EE1DD9" w:rsidRDefault="00EE1DD9" w:rsidP="00EE1DD9">
      <w:pPr>
        <w:jc w:val="both"/>
        <w:rPr>
          <w:b/>
          <w:sz w:val="28"/>
          <w:szCs w:val="28"/>
        </w:rPr>
      </w:pPr>
      <w:r w:rsidRPr="00730383">
        <w:rPr>
          <w:b/>
          <w:sz w:val="28"/>
          <w:szCs w:val="28"/>
        </w:rPr>
        <w:t>Š</w:t>
      </w:r>
      <w:r>
        <w:rPr>
          <w:b/>
          <w:sz w:val="28"/>
          <w:szCs w:val="28"/>
        </w:rPr>
        <w:t>tátny archív v Nitre</w:t>
      </w:r>
    </w:p>
    <w:p w:rsidR="00EE1DD9" w:rsidRPr="00962F2E" w:rsidRDefault="00EE1DD9" w:rsidP="00061E5E">
      <w:pPr>
        <w:jc w:val="both"/>
      </w:pPr>
    </w:p>
    <w:p w:rsidR="00D613D7" w:rsidRDefault="00D613D7" w:rsidP="00D613D7">
      <w:pPr>
        <w:ind w:firstLine="708"/>
        <w:jc w:val="both"/>
        <w:rPr>
          <w:szCs w:val="24"/>
        </w:rPr>
      </w:pPr>
      <w:r>
        <w:rPr>
          <w:szCs w:val="24"/>
        </w:rPr>
        <w:t>Štátny archív v Nitre mal na rok 2017 naplánovaných 51 kontrol správy registratúry, z toho 43 komplexných a 8 následných kontrol. Predmetom kontrol bolo dodržiavanie zákona č. 395/2002 Z. z. o archívoch a registratúrach a o doplnení niektorých zákonov v znení neskorších predpisov, ustanovení vyhlášky Ministerstva vnútra Slovenskej republiky č. 628/2002 Z. z., ktorou sa vykonávajú niektoré ustanovenia zákona o archívoch a registratúrach v znení neskorších predpisov, ako aj dodržiavanie záväzných interných aktov riadenia na správu registratúry.</w:t>
      </w:r>
    </w:p>
    <w:p w:rsidR="00D613D7" w:rsidRDefault="00D613D7" w:rsidP="00D613D7">
      <w:pPr>
        <w:ind w:firstLine="708"/>
        <w:jc w:val="both"/>
        <w:rPr>
          <w:szCs w:val="24"/>
        </w:rPr>
      </w:pPr>
      <w:r>
        <w:rPr>
          <w:szCs w:val="24"/>
        </w:rPr>
        <w:t>Zamestnanci Ministerstva vnútra Slovenskej republiky, Štátneho archívu v Nitre vykonali na základe § 28 zákona č. 395/2012 Z. z. a v súlade s plánom kontrolnej činnosti archívu na rok 2017 - 43  komplexných kontrol, 7 následných kontrol, 1 následná kontrola nebola z časových dôvodov vykonaná. Kontroly boli vykonané na mestských a obecných úradoch, základných, stredných a vysokých školách, múzeu, poľnohospodárskych družstvách a súkromných spoločnostiach.</w:t>
      </w:r>
    </w:p>
    <w:p w:rsidR="00D613D7" w:rsidRDefault="00D613D7" w:rsidP="00D613D7">
      <w:pPr>
        <w:ind w:firstLine="708"/>
        <w:jc w:val="both"/>
        <w:rPr>
          <w:szCs w:val="24"/>
        </w:rPr>
      </w:pPr>
      <w:r>
        <w:rPr>
          <w:szCs w:val="24"/>
        </w:rPr>
        <w:t xml:space="preserve">Komplexné kontroly boli vykonané v nasledovných subjektoch: Stredná odborná škola agrotechnická (01. 03.), Obecný úrad v Chrabranoch (25. 04.), Obecný úrad Vlkas (03. 05.), Obecný úrad v Šalgočke (14. 06.), Obecný úrad Nová Vieska (15. 06.), Obecný úrad v Hornej Kráľovej (15. 06.), Obecný úrad v Košútoch (22. 06.), Obchodná akadémia v Nitre (28. 06.), Mestský úrad v Sládkovičove (28. 06.), Obecný úrad vo Veľkých Úľanoch (29. 06.), Obecný úrad Hul (06. 07.), Obecný úrad v Kuzmiciach (25. 07.), Obecný úrad v Jelenci (24. 08.), Základná škola, Školská 14, Bošany (08. 09.), Poľnohospodárske družstvo BREZINA Pravotice, (14. 09.), Obecný úrad v Timoradzi (22. 09.), Obecný úrad vo Farnej (25. 09.), Obecný úrad v Keti (25. 09.), Obecný úrad v Kuraľanoch (25. 09.), Základná škola vo Farnej (25. 09),  Základná škola s vyučovacím jazykom maďarským vo Farnej (25. 09), Obecný úrad </w:t>
      </w:r>
      <w:r>
        <w:rPr>
          <w:szCs w:val="24"/>
        </w:rPr>
        <w:lastRenderedPageBreak/>
        <w:t xml:space="preserve">v Čiernej Lehote (29. 09.), Obecný úrad v Čajkove (10. 10.), Mestský úrad Kolárovo (10. 10.), </w:t>
      </w:r>
      <w:proofErr w:type="spellStart"/>
      <w:r>
        <w:rPr>
          <w:szCs w:val="24"/>
        </w:rPr>
        <w:t>Gúta</w:t>
      </w:r>
      <w:proofErr w:type="spellEnd"/>
      <w:r>
        <w:rPr>
          <w:szCs w:val="24"/>
        </w:rPr>
        <w:t xml:space="preserve"> </w:t>
      </w:r>
      <w:proofErr w:type="spellStart"/>
      <w:r>
        <w:rPr>
          <w:szCs w:val="24"/>
        </w:rPr>
        <w:t>Service</w:t>
      </w:r>
      <w:proofErr w:type="spellEnd"/>
      <w:r>
        <w:rPr>
          <w:szCs w:val="24"/>
        </w:rPr>
        <w:t xml:space="preserve"> Kolárovo (11. 10.), Základná škola J. Amosa Komenského v Kolárove (12. 10.), Základná škola na SNP, Šurany (17. 10.), Základná škola na Bernolákovej 35, Šurany (17. 10.), Základná škola M. Korvína s VJM v Kolárove (17. 10.), Obecný úrad Brestovec (19. 10.), Obecný úrad Sokolce (20. 10.),  Základná škola Štúrovo (24. 10.), Gymnázium Štúrovo (24. 10.), PPC Čab, a.s. (26. 10.), Gymnázium Andreja </w:t>
      </w:r>
      <w:proofErr w:type="spellStart"/>
      <w:r>
        <w:rPr>
          <w:szCs w:val="24"/>
        </w:rPr>
        <w:t>Vrábla</w:t>
      </w:r>
      <w:proofErr w:type="spellEnd"/>
      <w:r>
        <w:rPr>
          <w:szCs w:val="24"/>
        </w:rPr>
        <w:t xml:space="preserve"> v Leviciach (26. 10.), Regionálna správa a údržba ciest Nitra, a.s., stredisko Komárno (26. 10.), </w:t>
      </w:r>
      <w:proofErr w:type="spellStart"/>
      <w:r>
        <w:rPr>
          <w:szCs w:val="24"/>
        </w:rPr>
        <w:t>Agropenta</w:t>
      </w:r>
      <w:proofErr w:type="spellEnd"/>
      <w:r>
        <w:rPr>
          <w:szCs w:val="24"/>
        </w:rPr>
        <w:t xml:space="preserve">, a.s. Váhovce (26. 10.), </w:t>
      </w:r>
      <w:proofErr w:type="spellStart"/>
      <w:r>
        <w:rPr>
          <w:szCs w:val="24"/>
        </w:rPr>
        <w:t>Euromilk</w:t>
      </w:r>
      <w:proofErr w:type="spellEnd"/>
      <w:r>
        <w:rPr>
          <w:szCs w:val="24"/>
        </w:rPr>
        <w:t>, a.s. Veľký Meder (26. 10.), Základná škola v Tešedíkove (03. 11.), Obecný úrad v Janíkoch (07. 11.), Obecný úrad v Lužanoch (22. 11.), Slovenská poľnohospodárska univerzita v Nitre (28. 11. a 01. 12.), Obecný úrad v Kajali (08. 12.).</w:t>
      </w:r>
    </w:p>
    <w:p w:rsidR="00D613D7" w:rsidRDefault="00D613D7" w:rsidP="00D613D7">
      <w:pPr>
        <w:jc w:val="both"/>
        <w:rPr>
          <w:szCs w:val="24"/>
        </w:rPr>
      </w:pPr>
      <w:r>
        <w:rPr>
          <w:szCs w:val="24"/>
        </w:rPr>
        <w:t xml:space="preserve">     Následné kontroly boli vykonané v subjektoch: Podunajské múzeum v Komárne (28. 03.), Základná škola vo Veľkom Záluží (30. 03.), Obecný úrad v Tekovských Lužanoch (11. 04), Obecný úrad Komoča (26. 04.), Obecný úrad v Malých Kršteňanoch (19. 05.), Obecný úrad vo Veľkých Kršteňanoch (26. 05.) a Základná škola Rozmarínová č. 1 v Komárne (24. 10.).</w:t>
      </w:r>
    </w:p>
    <w:p w:rsidR="00D613D7" w:rsidRDefault="00D613D7" w:rsidP="00D613D7">
      <w:pPr>
        <w:jc w:val="both"/>
        <w:rPr>
          <w:szCs w:val="24"/>
        </w:rPr>
      </w:pPr>
      <w:r>
        <w:rPr>
          <w:szCs w:val="24"/>
        </w:rPr>
        <w:t>Následná kontrola v Zariadení pre seniorov – Domov dôchodcov v Santovke sa neuskutočnila z časových dôvodov.</w:t>
      </w:r>
    </w:p>
    <w:p w:rsidR="00D613D7" w:rsidRDefault="00D613D7" w:rsidP="00D613D7">
      <w:pPr>
        <w:ind w:firstLine="708"/>
        <w:jc w:val="both"/>
        <w:rPr>
          <w:szCs w:val="24"/>
        </w:rPr>
      </w:pPr>
      <w:r>
        <w:rPr>
          <w:szCs w:val="24"/>
        </w:rPr>
        <w:t>Pri komplexných kontrolách kontrolný orgán zistil viaceré porušenia všeobecne záväzných právnych predpisov a interných aktov riadenia, ktoré vyžadovali uloženie opatrení na odstránenie nedostatkov. Zistené nedostatky sú podobné ako nedostatky, zistené pri kontrolách v minulých rokoch: personálne zabezpečenie na úseku správy registratúry, registratúrneho strediska a podateľne je nedostatočné, pretrváva kumulácia rôznych funkcií, častá je kumulácia s prácou v podateľni; záznamy sa stále evidujú prevažne bez využitia elektronického systému na správu registratúry, programové vybavenie  slúži väčšinou na evidovanie účtovných záznamov; používané informačné systémy vykazujú nízku úroveň zhody s požiadavkami výnosu MV SR č. 525/2011 Z. z.; mnohí pôvodcovia, ktorí majú zavedený informačný systém, ho nevyužívajú v plnom rozsahu (napr. netlačia spisové obaly) alebo ho nesprávne používajú (samostatne evidujú došlé a samostatne odoslané záznamy);</w:t>
      </w:r>
    </w:p>
    <w:p w:rsidR="00D613D7" w:rsidRDefault="00D613D7" w:rsidP="00D613D7">
      <w:pPr>
        <w:jc w:val="both"/>
        <w:rPr>
          <w:szCs w:val="24"/>
        </w:rPr>
      </w:pPr>
      <w:r>
        <w:rPr>
          <w:szCs w:val="24"/>
        </w:rPr>
        <w:t>pri manuálnom vedení registratúrneho denníka pôvodcovia vedú denník pre viac kalendárnych rokov, používajú nesprávne tlačivo (poštovú knihu), nevypĺňajú všetky kolónky v denníku, najmä registratúrnu značku a dátum vybavenia spisu, denník nie je označený názvom pôvodcu, uzavretý dátumom,  posledným číslom spisu v roku a podpisom vedúceho;</w:t>
      </w:r>
    </w:p>
    <w:p w:rsidR="00D613D7" w:rsidRDefault="00D613D7" w:rsidP="00D613D7">
      <w:pPr>
        <w:jc w:val="both"/>
        <w:rPr>
          <w:szCs w:val="24"/>
        </w:rPr>
      </w:pPr>
      <w:r>
        <w:rPr>
          <w:szCs w:val="24"/>
        </w:rPr>
        <w:t>nepoužívajú sa spisové obaly a nevyhotovuje sa obsah spisu; nevyznačuje sa obmedzený prístup 90 rokov na spisy s osobnými údajmi; na úradných listoch zväčša chýbajú odvolacie údaje; príručné registratúry nie sú vždy vedené v zmysle registratúrneho poriadku, na štítkoch na úložných jednotkách chýbajú niektoré údaje, najmä registratúrna značka; pri odovzdávaní spisov do registratúrneho strediska sa nevyhotovujú preberacie protokoly, niekde sa nevedie evidencia spisov, uložených v registratúrnom stredisku; zistili sa nevyhovujúce priestory na registratúrne strediská, sú umiestnené v suterénoch a mnohé spojené s kotolňou; vyraďovanie registratúrnych záznamov sa neuskutočňuje v lehote stanovenej v § 18 ods. 3 zákona č. 395/2002 Z. z. (5 ročné intervaly).</w:t>
      </w:r>
    </w:p>
    <w:p w:rsidR="00D613D7" w:rsidRDefault="00D613D7" w:rsidP="00D613D7">
      <w:pPr>
        <w:ind w:firstLine="708"/>
        <w:jc w:val="both"/>
        <w:rPr>
          <w:szCs w:val="24"/>
        </w:rPr>
      </w:pPr>
      <w:r>
        <w:rPr>
          <w:szCs w:val="24"/>
        </w:rPr>
        <w:t>Najviac nedostatkov v správe registratúry kontrola zaznamenala napr. v </w:t>
      </w:r>
      <w:proofErr w:type="spellStart"/>
      <w:r>
        <w:rPr>
          <w:szCs w:val="24"/>
        </w:rPr>
        <w:t>Euromilku</w:t>
      </w:r>
      <w:proofErr w:type="spellEnd"/>
      <w:r>
        <w:rPr>
          <w:szCs w:val="24"/>
        </w:rPr>
        <w:t xml:space="preserve">, a.s. Veľký Meder, na Základnej škole v Tešedíkove, na Obecnom úrade v Jelenci, na Slovenskej poľnohospodárskej univerzite v Nitre, na Obecnom úrade v Lužanoch, na Obecnom úrade v Čiernej Lehote, v Poľnohospodárskom družstve BREZINA Pravotice, na Obecnom úrade Sokolce a v príspevkovej organizácii </w:t>
      </w:r>
      <w:proofErr w:type="spellStart"/>
      <w:r>
        <w:rPr>
          <w:szCs w:val="24"/>
        </w:rPr>
        <w:t>Gúta</w:t>
      </w:r>
      <w:proofErr w:type="spellEnd"/>
      <w:r>
        <w:rPr>
          <w:szCs w:val="24"/>
        </w:rPr>
        <w:t xml:space="preserve"> </w:t>
      </w:r>
      <w:proofErr w:type="spellStart"/>
      <w:r>
        <w:rPr>
          <w:szCs w:val="24"/>
        </w:rPr>
        <w:t>Service</w:t>
      </w:r>
      <w:proofErr w:type="spellEnd"/>
      <w:r>
        <w:rPr>
          <w:szCs w:val="24"/>
        </w:rPr>
        <w:t xml:space="preserve"> Kolárovo.</w:t>
      </w:r>
    </w:p>
    <w:p w:rsidR="00D613D7" w:rsidRDefault="00D613D7" w:rsidP="00D613D7">
      <w:pPr>
        <w:ind w:firstLine="708"/>
        <w:jc w:val="both"/>
        <w:rPr>
          <w:szCs w:val="24"/>
        </w:rPr>
      </w:pPr>
      <w:r>
        <w:rPr>
          <w:szCs w:val="24"/>
        </w:rPr>
        <w:t xml:space="preserve">Dobrá úroveň správy registratúry bola zistená napr. na Obecnom úrade v Timoradzi, na Základnej škole v Bošanoch, na Gymnáziu Andreja </w:t>
      </w:r>
      <w:proofErr w:type="spellStart"/>
      <w:r>
        <w:rPr>
          <w:szCs w:val="24"/>
        </w:rPr>
        <w:t>Vrábla</w:t>
      </w:r>
      <w:proofErr w:type="spellEnd"/>
      <w:r>
        <w:rPr>
          <w:szCs w:val="24"/>
        </w:rPr>
        <w:t xml:space="preserve"> v Leviciach, v PPC Čab, a.s., na Mestskom úrade Kolárovo a Obecnom úrade Brestovec.</w:t>
      </w:r>
    </w:p>
    <w:p w:rsidR="00D613D7" w:rsidRDefault="00D613D7" w:rsidP="00D613D7">
      <w:pPr>
        <w:ind w:firstLine="708"/>
        <w:jc w:val="both"/>
        <w:rPr>
          <w:szCs w:val="24"/>
        </w:rPr>
      </w:pPr>
      <w:r>
        <w:rPr>
          <w:szCs w:val="24"/>
        </w:rPr>
        <w:t xml:space="preserve">Pri následných kontrolách bolo zistené, že pôvodcovia odstránili väčšinou všetky nedostatky, ktoré im boli dané odstrániť uloženými opatreniami pri komplexných kontrolách </w:t>
      </w:r>
      <w:r>
        <w:rPr>
          <w:szCs w:val="24"/>
        </w:rPr>
        <w:lastRenderedPageBreak/>
        <w:t>v roku 2016, napr. na Základnej škole Veľké Zálužie, v Podunajskom múzeu v Komárne, na Obecnom úrade v Tekovských Lužanoch, Obecnom úrade v Malých Kršteňanoch a Obecnom úrade vo Veľkých Kršteňanoch. Úspechom je otvorenie nových priestorov registratúrneho strediska na Univerzite Konštantína Filozofa v Nitre. V tomto prípade ide o rozšírenie kapacity pôvodného registratúrneho strediska. Zlepšilo sa evidovanie záznamov v manuálnych registratúrnych denníkoch, zaviedlo sa používanie spisového obalu, s čím súvisí aj kladenie dôrazu na tvorbu spisu. Úložné jednotky v príručných registratúrach sa začali dôsledne označovať a takisto sa začal dôrazne vyznačovať obmedzený prístup 90 rokov.</w:t>
      </w:r>
    </w:p>
    <w:p w:rsidR="00D613D7" w:rsidRDefault="00D613D7" w:rsidP="00D613D7">
      <w:pPr>
        <w:ind w:firstLine="708"/>
        <w:jc w:val="both"/>
        <w:rPr>
          <w:szCs w:val="24"/>
        </w:rPr>
      </w:pPr>
      <w:r>
        <w:rPr>
          <w:szCs w:val="24"/>
        </w:rPr>
        <w:t>Na základe vykonaných kontrol možno konštatovať, že nedostatky v správe registratúry u pôvodcov stále pretrvávajú. Z uvedeného dôvodu je preto nevyhnutné naďalej dôrazne vykonávať kontrolnú činnosť na zlepšenie kvality správy registratúry u kontrolovaných subjektov na území Nitrianskeho kraja. Najvýznamnejším dosiahnutým úspechom v oblasti predarchívnej starostlivosti Štátneho archívu v Nitre v tomto roku je už spomenuté slávnostné otvorenie priestorov nového registratúrneho strediska (20. 12.  2017) Univerzity Konštantína Filozofa v Nitre, ktoré sa uskutoční na základe pozvania rektora aj za účasti pracovníkov štátneho archívu.</w:t>
      </w:r>
    </w:p>
    <w:p w:rsidR="00061E5E" w:rsidRDefault="00061E5E" w:rsidP="00061E5E">
      <w:pPr>
        <w:jc w:val="both"/>
        <w:rPr>
          <w:b/>
        </w:rPr>
      </w:pPr>
    </w:p>
    <w:p w:rsidR="00772C18" w:rsidRDefault="00772C18" w:rsidP="00061E5E">
      <w:pPr>
        <w:jc w:val="both"/>
        <w:rPr>
          <w:b/>
        </w:rPr>
      </w:pPr>
    </w:p>
    <w:p w:rsidR="00772C18" w:rsidRDefault="00772C18" w:rsidP="00772C18">
      <w:pPr>
        <w:jc w:val="both"/>
        <w:rPr>
          <w:b/>
          <w:sz w:val="28"/>
          <w:szCs w:val="28"/>
        </w:rPr>
      </w:pPr>
      <w:r w:rsidRPr="00730383">
        <w:rPr>
          <w:b/>
          <w:sz w:val="28"/>
          <w:szCs w:val="28"/>
        </w:rPr>
        <w:t>Š</w:t>
      </w:r>
      <w:r>
        <w:rPr>
          <w:b/>
          <w:sz w:val="28"/>
          <w:szCs w:val="28"/>
        </w:rPr>
        <w:t>tátny archív v Prešove</w:t>
      </w:r>
    </w:p>
    <w:p w:rsidR="00772C18" w:rsidRDefault="00772C18" w:rsidP="00061E5E">
      <w:pPr>
        <w:jc w:val="both"/>
        <w:rPr>
          <w:b/>
        </w:rPr>
      </w:pPr>
    </w:p>
    <w:p w:rsidR="00772C18" w:rsidRPr="00772C18" w:rsidRDefault="00772C18" w:rsidP="00772C18">
      <w:pPr>
        <w:pStyle w:val="Bezriadkovania"/>
        <w:ind w:firstLine="708"/>
        <w:jc w:val="both"/>
        <w:rPr>
          <w:rFonts w:ascii="Times New Roman" w:hAnsi="Times New Roman" w:cs="Times New Roman"/>
          <w:sz w:val="24"/>
          <w:szCs w:val="24"/>
        </w:rPr>
      </w:pPr>
      <w:r w:rsidRPr="00772C18">
        <w:rPr>
          <w:rFonts w:ascii="Times New Roman" w:hAnsi="Times New Roman" w:cs="Times New Roman"/>
          <w:sz w:val="24"/>
          <w:szCs w:val="24"/>
        </w:rPr>
        <w:t xml:space="preserve">Štátny archív v Prešove zaradil na rok 2017 do plánu kontrolnej činnosti  celkom 77 kontrol.  Sedem kontrol sa nevykonalo z dôvodu dlhodobej PN správcov registratúr a z dôvodu príprav a  sťahovania pracoviska Archív Stará Ľubovňa. Archív vykonal nad rámec plánu 4 kontroly a to: Podduklianská knižnica vo Svidníku (15.06.); Spojená škola vo Svidníku (21.06.); Vihorlatská knižnica v Humennom (30.06.);  Podduklianské osvetové stredisko vo Svidníku (04.10.). Plánovaná následná kontrola na Mestskom úrade v Stropkove bola preklasifikovaná na komplexnú kontrolu z dôvodu, že následná kontrola mala byť uskutočnená ešte v roku 2014 a z personálnych dôvodov nebola zrealizovaná ani do roku 2016. Spolu v roku 2017 archív vykonal 73 kontrol. Kontroly sa týkali pôvodcov registratúr I. kategórie (66) a II. kategórie (7), pričom boli zamerané </w:t>
      </w:r>
      <w:r w:rsidRPr="00772C18">
        <w:rPr>
          <w:rFonts w:ascii="Times New Roman" w:hAnsi="Times New Roman" w:cs="Times New Roman"/>
          <w:bCs/>
          <w:sz w:val="24"/>
          <w:szCs w:val="24"/>
        </w:rPr>
        <w:t>na dodržiavanie zákona č. 395/2002 Z. z. o archívoch a registratúrach a o doplnení niektorých zákonov v znení neskorších predpisov, ustanovení vyhlášky M</w:t>
      </w:r>
      <w:r>
        <w:rPr>
          <w:rFonts w:ascii="Times New Roman" w:hAnsi="Times New Roman" w:cs="Times New Roman"/>
          <w:bCs/>
          <w:sz w:val="24"/>
          <w:szCs w:val="24"/>
        </w:rPr>
        <w:t>V</w:t>
      </w:r>
      <w:r w:rsidRPr="00772C18">
        <w:rPr>
          <w:rFonts w:ascii="Times New Roman" w:hAnsi="Times New Roman" w:cs="Times New Roman"/>
          <w:bCs/>
          <w:sz w:val="24"/>
          <w:szCs w:val="24"/>
        </w:rPr>
        <w:t xml:space="preserve"> SR č. 628/2002 Z. z., ktorou sa vykonávajú niektoré ustanovenia zákona o archívoch a registratúrach a o doplnení niektorých zákonov, </w:t>
      </w:r>
      <w:r w:rsidRPr="00772C18">
        <w:rPr>
          <w:rFonts w:ascii="Times New Roman" w:hAnsi="Times New Roman" w:cs="Times New Roman"/>
          <w:iCs/>
          <w:sz w:val="24"/>
          <w:szCs w:val="24"/>
        </w:rPr>
        <w:t>ako aj na dodržiavanie záväzných interných aktov riadenia na správu registratúry, predovšetkým registratúrneho poriadku a registratúrneho plánu</w:t>
      </w:r>
      <w:r w:rsidRPr="00772C18">
        <w:rPr>
          <w:rFonts w:ascii="Times New Roman" w:hAnsi="Times New Roman" w:cs="Times New Roman"/>
          <w:bCs/>
          <w:sz w:val="24"/>
          <w:szCs w:val="24"/>
        </w:rPr>
        <w:t xml:space="preserve">. </w:t>
      </w:r>
      <w:r w:rsidRPr="00772C18">
        <w:rPr>
          <w:rFonts w:ascii="Times New Roman" w:hAnsi="Times New Roman" w:cs="Times New Roman"/>
          <w:sz w:val="24"/>
          <w:szCs w:val="24"/>
        </w:rPr>
        <w:t>Predmetom kontroly u pôvodcov registratúry, ktorí sú orgánom verejnej správy, bolo aj dodržiavanie vyhlášky M</w:t>
      </w:r>
      <w:r>
        <w:rPr>
          <w:rFonts w:ascii="Times New Roman" w:hAnsi="Times New Roman" w:cs="Times New Roman"/>
          <w:sz w:val="24"/>
          <w:szCs w:val="24"/>
        </w:rPr>
        <w:t>V</w:t>
      </w:r>
      <w:r w:rsidRPr="00772C18">
        <w:rPr>
          <w:rFonts w:ascii="Times New Roman" w:hAnsi="Times New Roman" w:cs="Times New Roman"/>
          <w:sz w:val="24"/>
          <w:szCs w:val="24"/>
        </w:rPr>
        <w:t xml:space="preserve"> SR č. 410/2015 Z. z. o podrobnostiach výkonu správy registratúry orgánov verejnej moci.</w:t>
      </w:r>
    </w:p>
    <w:p w:rsidR="00772C18" w:rsidRPr="00772C18" w:rsidRDefault="00772C18" w:rsidP="00772C18">
      <w:pPr>
        <w:pStyle w:val="Bezriadkovania"/>
        <w:ind w:firstLine="708"/>
        <w:jc w:val="both"/>
        <w:rPr>
          <w:rFonts w:ascii="Times New Roman" w:hAnsi="Times New Roman" w:cs="Times New Roman"/>
          <w:sz w:val="24"/>
          <w:szCs w:val="24"/>
        </w:rPr>
      </w:pPr>
      <w:r w:rsidRPr="00772C18">
        <w:rPr>
          <w:rFonts w:ascii="Times New Roman" w:hAnsi="Times New Roman" w:cs="Times New Roman"/>
          <w:sz w:val="24"/>
          <w:szCs w:val="24"/>
        </w:rPr>
        <w:t xml:space="preserve">Kontrolované subjekty boli: Domov sociálnych služieb sv. Jána Boha v Spišskom Podhradí (04.04.); Mestské kultúrne stredisko v Spišskom Podhradí (10.04.); Gymnázium sv. Františka Assiského v Levoči (21.04.);  Centrum pedagogicko-psychologického poradenstva a prevencie vo Vranove nad Topľou (24.04.); Stredná priemyselná škola v Poprade (24.04.); Základná škola s materskou školou v Ľubotíne (25.04.); Podtatranské noviny, vydavateľské družstvo v Poprade (26.04.); Obecný úrad v Mníšku  nad Popradom (27.04); Obecný úrad v Papíne (27.04.); Základná škola s materskou školou v Papíne (27.04.); Daňový úrad v Prešove – pobočka v Humennom (28.04.); Spojená škola v Bijacovciach (28.04.); Obecný úrad v Nižných Ružbachoch (02.05.); Mestský úrad vo Vranove nad Topľou (03. 05.); Centrum voľného času vo Vranove nad Topľou (04.05.); Obecný úrad v </w:t>
      </w:r>
      <w:proofErr w:type="spellStart"/>
      <w:r w:rsidRPr="00772C18">
        <w:rPr>
          <w:rFonts w:ascii="Times New Roman" w:hAnsi="Times New Roman" w:cs="Times New Roman"/>
          <w:sz w:val="24"/>
          <w:szCs w:val="24"/>
        </w:rPr>
        <w:t>Kamienke</w:t>
      </w:r>
      <w:proofErr w:type="spellEnd"/>
      <w:r w:rsidRPr="00772C18">
        <w:rPr>
          <w:rFonts w:ascii="Times New Roman" w:hAnsi="Times New Roman" w:cs="Times New Roman"/>
          <w:sz w:val="24"/>
          <w:szCs w:val="24"/>
        </w:rPr>
        <w:t xml:space="preserve"> (04.05.); Základná umelecká škola v Spišskom Podhradí (04.05.); Základná škola v  Tatranskej Lomnici (09.05.); Stredná odborná škola v Hornom Smokovci, Vysoké Tatry (11.05.); Obecný úrad v Hlinnom </w:t>
      </w:r>
      <w:r w:rsidRPr="00772C18">
        <w:rPr>
          <w:rFonts w:ascii="Times New Roman" w:hAnsi="Times New Roman" w:cs="Times New Roman"/>
          <w:sz w:val="24"/>
          <w:szCs w:val="24"/>
        </w:rPr>
        <w:lastRenderedPageBreak/>
        <w:t xml:space="preserve">(15.05.); Úrad práce, sociálnych vecí a rodiny v Humennom (15.05.); Obecný úrad vo  Vyšnom Žipove (16.05.); Obecný úrad v Benkovciach (17.05.);  </w:t>
      </w:r>
      <w:proofErr w:type="spellStart"/>
      <w:r w:rsidRPr="00772C18">
        <w:rPr>
          <w:rFonts w:ascii="Times New Roman" w:hAnsi="Times New Roman" w:cs="Times New Roman"/>
          <w:sz w:val="24"/>
          <w:szCs w:val="24"/>
        </w:rPr>
        <w:t>Hornozemplínska</w:t>
      </w:r>
      <w:proofErr w:type="spellEnd"/>
      <w:r w:rsidRPr="00772C18">
        <w:rPr>
          <w:rFonts w:ascii="Times New Roman" w:hAnsi="Times New Roman" w:cs="Times New Roman"/>
          <w:sz w:val="24"/>
          <w:szCs w:val="24"/>
        </w:rPr>
        <w:t xml:space="preserve"> knižnica vo Vranove nad Topľou (18.05.); Krajské múzeum v Prešove (19.05.); Hotelová akadémia v Prešove  (26.05.); Stredná zdravotnícka škola v Humennom (30.05.); Štátne lesy Tatranského národného parku v Tatranskej Lomnici (31.05.);  Obchodná akadémia vo Vranove nad Topľou (31.05.); Obecný úrad v  Ihľanoch (01.06.); Obecný úrad v Ladomirovej (01.06.); Obecný úrad v Lažanoch (02.06.); Obecný úrad v Uloži (02.06.); Základná škola  na Námestí Jána Pavla II vo Vranove nad Topľou (05.06.); Súkromná základná škola DSA na ulici Mukačevskej v Prešove (05.06.); Obecný úrad v Buclovanoch (06.06.); Obecný úrad v Doľanoch (06.06.); Obecný úrad v Tatranskej Javorine (06.06.); Obecný úrad vo Vyšnom Slavkove (06.06.); Obchodná akadémia v Bardejove (08.06.); Stredná priemyselná škola v Bardejove (08.06.); Obecný úrad v Štôle (08.06.); Obecný úrad vo Vyšnom Tvarožci (08.06.); </w:t>
      </w:r>
      <w:proofErr w:type="spellStart"/>
      <w:r w:rsidRPr="00772C18">
        <w:rPr>
          <w:rFonts w:ascii="Times New Roman" w:hAnsi="Times New Roman" w:cs="Times New Roman"/>
          <w:sz w:val="24"/>
          <w:szCs w:val="24"/>
        </w:rPr>
        <w:t>Spravbyt</w:t>
      </w:r>
      <w:proofErr w:type="spellEnd"/>
      <w:r w:rsidRPr="00772C18">
        <w:rPr>
          <w:rFonts w:ascii="Times New Roman" w:hAnsi="Times New Roman" w:cs="Times New Roman"/>
          <w:sz w:val="24"/>
          <w:szCs w:val="24"/>
        </w:rPr>
        <w:t xml:space="preserve">, s. r. o. v Bardejove (09.06.); Regionálny úrad  verejného zdravotníctva so sídlom v Prešove (09.06.); Mestský úrad v Humennom  (12.06.); Obecný úrad v Smilne (13.06.); </w:t>
      </w:r>
      <w:proofErr w:type="spellStart"/>
      <w:r w:rsidRPr="00772C18">
        <w:rPr>
          <w:rFonts w:ascii="Times New Roman" w:hAnsi="Times New Roman" w:cs="Times New Roman"/>
          <w:sz w:val="24"/>
          <w:szCs w:val="24"/>
        </w:rPr>
        <w:t>Bardbyt</w:t>
      </w:r>
      <w:proofErr w:type="spellEnd"/>
      <w:r w:rsidRPr="00772C18">
        <w:rPr>
          <w:rFonts w:ascii="Times New Roman" w:hAnsi="Times New Roman" w:cs="Times New Roman"/>
          <w:sz w:val="24"/>
          <w:szCs w:val="24"/>
        </w:rPr>
        <w:t xml:space="preserve">, s. r. o. v  Bardejove (14.06.); Obecný úrad v Oľšavici (14.06.); Základná škola v Dlhom Klčove (14.06.); </w:t>
      </w:r>
      <w:proofErr w:type="spellStart"/>
      <w:r w:rsidRPr="00772C18">
        <w:rPr>
          <w:rFonts w:ascii="Times New Roman" w:hAnsi="Times New Roman" w:cs="Times New Roman"/>
          <w:sz w:val="24"/>
          <w:szCs w:val="24"/>
        </w:rPr>
        <w:t>Bardterm</w:t>
      </w:r>
      <w:proofErr w:type="spellEnd"/>
      <w:r w:rsidRPr="00772C18">
        <w:rPr>
          <w:rFonts w:ascii="Times New Roman" w:hAnsi="Times New Roman" w:cs="Times New Roman"/>
          <w:sz w:val="24"/>
          <w:szCs w:val="24"/>
        </w:rPr>
        <w:t xml:space="preserve">, s. r. o. v  Bardejove (15.06.); </w:t>
      </w:r>
      <w:proofErr w:type="spellStart"/>
      <w:r w:rsidRPr="00772C18">
        <w:rPr>
          <w:rFonts w:ascii="Times New Roman" w:hAnsi="Times New Roman" w:cs="Times New Roman"/>
          <w:sz w:val="24"/>
          <w:szCs w:val="24"/>
        </w:rPr>
        <w:t>Podduklianska</w:t>
      </w:r>
      <w:proofErr w:type="spellEnd"/>
      <w:r w:rsidRPr="00772C18">
        <w:rPr>
          <w:rFonts w:ascii="Times New Roman" w:hAnsi="Times New Roman" w:cs="Times New Roman"/>
          <w:sz w:val="24"/>
          <w:szCs w:val="24"/>
        </w:rPr>
        <w:t xml:space="preserve"> knižnica vo Svidníku (15.06.); Základná škola na ulici Komenského vo Svidníku (15.06.); Obecný úrad v  Radaticiach (16.06);  Okresné stavebné bytové družstvo v Bardejove (19.06.); Obecný úrad v Ľubovci (19.06.); Spojená škola vo Svidníku (21.06.); Divadlo Jonáša Záborského v Prešove (22.06.); Obecný úrad v Malom Lipníku (22.06.); Regionálna veterinárna a potravinová správa v Prešove (23.06.); Obecný úrad v Matysovej (27.06.); Vihorlatské múzeum v Humennom (28.06.); </w:t>
      </w:r>
      <w:proofErr w:type="spellStart"/>
      <w:r w:rsidRPr="00772C18">
        <w:rPr>
          <w:rFonts w:ascii="Times New Roman" w:hAnsi="Times New Roman" w:cs="Times New Roman"/>
          <w:sz w:val="24"/>
          <w:szCs w:val="24"/>
        </w:rPr>
        <w:t>Agrokarpaty</w:t>
      </w:r>
      <w:proofErr w:type="spellEnd"/>
      <w:r w:rsidRPr="00772C18">
        <w:rPr>
          <w:rFonts w:ascii="Times New Roman" w:hAnsi="Times New Roman" w:cs="Times New Roman"/>
          <w:sz w:val="24"/>
          <w:szCs w:val="24"/>
        </w:rPr>
        <w:t xml:space="preserve">, s. r. o. v Plavnici (29.06.); Nemocnica A. </w:t>
      </w:r>
      <w:proofErr w:type="spellStart"/>
      <w:r w:rsidRPr="00772C18">
        <w:rPr>
          <w:rFonts w:ascii="Times New Roman" w:hAnsi="Times New Roman" w:cs="Times New Roman"/>
          <w:sz w:val="24"/>
          <w:szCs w:val="24"/>
        </w:rPr>
        <w:t>Leňa</w:t>
      </w:r>
      <w:proofErr w:type="spellEnd"/>
      <w:r w:rsidRPr="00772C18">
        <w:rPr>
          <w:rFonts w:ascii="Times New Roman" w:hAnsi="Times New Roman" w:cs="Times New Roman"/>
          <w:sz w:val="24"/>
          <w:szCs w:val="24"/>
        </w:rPr>
        <w:t xml:space="preserve"> a. s. v Humennom (29.06.);  Vihorlatská knižnica v Humennom (30.06.);  Letisko Poprad - Tatry, a. s. v  Poprade (19.09.); Mestské kultúrne stredisko v Kežmarku (25.09.); Sociálna  poisťovňa – pobočka v  Poprade (26.09.); Obecný úrad v Rakovčíku (28.09.); Podduklianské osvetové stredisko vo Svidníku (04.10.); Mestský úrad v Stropkove (05.10.); Základná škola v Ladomirovej (09.10.); Cirkevná základná škola sv. Petra a Pavla v Stropkove (10.10.).</w:t>
      </w:r>
    </w:p>
    <w:p w:rsidR="00772C18" w:rsidRPr="00772C18" w:rsidRDefault="00772C18" w:rsidP="00772C18">
      <w:pPr>
        <w:pStyle w:val="Bezriadkovania"/>
        <w:ind w:firstLine="708"/>
        <w:jc w:val="both"/>
        <w:rPr>
          <w:rFonts w:ascii="Times New Roman" w:hAnsi="Times New Roman" w:cs="Times New Roman"/>
          <w:sz w:val="24"/>
          <w:szCs w:val="24"/>
        </w:rPr>
      </w:pPr>
      <w:r w:rsidRPr="00772C18">
        <w:rPr>
          <w:rFonts w:ascii="Times New Roman" w:hAnsi="Times New Roman" w:cs="Times New Roman"/>
          <w:sz w:val="24"/>
          <w:szCs w:val="24"/>
        </w:rPr>
        <w:t xml:space="preserve">V týchto subjektoch bola vykonaná komplexná kontrola. Na základe vyhodnotenia výsledných kontrolných listov z kontrol vykonaných v 72 subjektoch, dosiahli II. stupeň, kde išlo o čiastočné porušenie </w:t>
      </w:r>
      <w:r>
        <w:rPr>
          <w:rFonts w:ascii="Times New Roman" w:hAnsi="Times New Roman" w:cs="Times New Roman"/>
          <w:sz w:val="24"/>
          <w:szCs w:val="24"/>
        </w:rPr>
        <w:t>z</w:t>
      </w:r>
      <w:r w:rsidRPr="00772C18">
        <w:rPr>
          <w:rFonts w:ascii="Times New Roman" w:hAnsi="Times New Roman" w:cs="Times New Roman"/>
          <w:sz w:val="24"/>
          <w:szCs w:val="24"/>
        </w:rPr>
        <w:t>ákona č. 395/2002 Z.</w:t>
      </w:r>
      <w:r>
        <w:rPr>
          <w:rFonts w:ascii="Times New Roman" w:hAnsi="Times New Roman" w:cs="Times New Roman"/>
          <w:sz w:val="24"/>
          <w:szCs w:val="24"/>
        </w:rPr>
        <w:t xml:space="preserve"> </w:t>
      </w:r>
      <w:r w:rsidRPr="00772C18">
        <w:rPr>
          <w:rFonts w:ascii="Times New Roman" w:hAnsi="Times New Roman" w:cs="Times New Roman"/>
          <w:sz w:val="24"/>
          <w:szCs w:val="24"/>
        </w:rPr>
        <w:t xml:space="preserve">z.. Obecný úrad vo Vyšnom Žipove dosiahol III. stupeň, čo vykazuje významne porušenie vyššie spomenutého zákona, preto v roku 2018 Štátny archív v Prešove, pracovisko Archív vo Vranove nad Topľou vykoná na tomto úrade následnú kontrolu.  </w:t>
      </w:r>
    </w:p>
    <w:p w:rsidR="00772C18" w:rsidRPr="00772C18" w:rsidRDefault="00772C18" w:rsidP="00772C18">
      <w:pPr>
        <w:pStyle w:val="Bezriadkovania"/>
        <w:ind w:firstLine="708"/>
        <w:jc w:val="both"/>
        <w:rPr>
          <w:rFonts w:ascii="Times New Roman" w:hAnsi="Times New Roman" w:cs="Times New Roman"/>
          <w:sz w:val="24"/>
          <w:szCs w:val="24"/>
        </w:rPr>
      </w:pPr>
      <w:r w:rsidRPr="00772C18">
        <w:rPr>
          <w:rFonts w:ascii="Times New Roman" w:hAnsi="Times New Roman" w:cs="Times New Roman"/>
          <w:sz w:val="24"/>
          <w:szCs w:val="24"/>
        </w:rPr>
        <w:t xml:space="preserve">Časť z kontrolovaných subjektov má elektronický informačný systém na správu registratúry (15), ostatná časť vedie správu registratúry neelektronicky (58). Subjekty používali aj  programy na osobitnú systematickú evidenciu špeciálnych druhov záznamov (personálna, účtovná, mzdová,  pedagogická dokumentácia a iné).   </w:t>
      </w:r>
    </w:p>
    <w:p w:rsidR="00772C18" w:rsidRDefault="00772C18" w:rsidP="00772C18">
      <w:pPr>
        <w:pStyle w:val="Bezriadkovania"/>
        <w:ind w:firstLine="708"/>
        <w:jc w:val="both"/>
        <w:rPr>
          <w:rFonts w:ascii="Times New Roman" w:hAnsi="Times New Roman" w:cs="Times New Roman"/>
          <w:sz w:val="24"/>
          <w:szCs w:val="24"/>
        </w:rPr>
      </w:pPr>
      <w:r w:rsidRPr="00772C18">
        <w:rPr>
          <w:rFonts w:ascii="Times New Roman" w:hAnsi="Times New Roman" w:cs="Times New Roman"/>
          <w:sz w:val="24"/>
          <w:szCs w:val="24"/>
        </w:rPr>
        <w:t>Pri komplexných kontrolách najviac zistené nedostatky boli: na prijaté neelektronické zásielky nebola odtlačená prezentačná pečiatka;  v odtlačku prezentačnej pečiatky sa nevyznačovalo evidenčné číslo záznamu; v registratúrnom denníku sa nevypĺňali všetky údaje podľa predtlače, najmä registratúrne značky; nepoužívali spisové obaly; registratúrne záznamy patriace do spisu sa neevidovali na osobitnom tlačive s označením „Obsah spisu“; úložné jednotky v príručnej registratúre neoznačovali štítkom s názvom subjektu, registratúrnou značkou, znakom hodnoty, lehotou uloženia; spisy v registratúrnom stredisku neukladali podľa ročníkov a podľa registratúrnych značiek so zachovaním číselného poradia v rámci registratúrnej značky; nevykonávali pravidelne vyraďovacie konanie registratúrnych záznamov so znakom hodnoty „A“ a bez znaku hodnoty „A“.</w:t>
      </w:r>
    </w:p>
    <w:p w:rsidR="00772C18" w:rsidRPr="00772C18" w:rsidRDefault="00772C18" w:rsidP="00772C18">
      <w:pPr>
        <w:pStyle w:val="Bezriadkovania"/>
        <w:ind w:firstLine="708"/>
        <w:jc w:val="both"/>
        <w:rPr>
          <w:rFonts w:ascii="Times New Roman" w:hAnsi="Times New Roman" w:cs="Times New Roman"/>
          <w:sz w:val="24"/>
          <w:szCs w:val="24"/>
        </w:rPr>
      </w:pPr>
      <w:r w:rsidRPr="00772C18">
        <w:rPr>
          <w:rFonts w:ascii="Times New Roman" w:hAnsi="Times New Roman" w:cs="Times New Roman"/>
          <w:sz w:val="24"/>
          <w:szCs w:val="24"/>
        </w:rPr>
        <w:t xml:space="preserve">Najčastejšie prijaté opatrenia boli: používať a správne vypĺňať prezentačnú pečiatku; v registratúrnom denníku vypĺňať všetky údaje podľa predtlače; pri tvorbe spisu používať </w:t>
      </w:r>
      <w:r w:rsidRPr="00772C18">
        <w:rPr>
          <w:rFonts w:ascii="Times New Roman" w:hAnsi="Times New Roman" w:cs="Times New Roman"/>
          <w:sz w:val="24"/>
          <w:szCs w:val="24"/>
        </w:rPr>
        <w:lastRenderedPageBreak/>
        <w:t>spisový obal, registratúrne záznamy a obsah spisu; v príručnej registratúre spisy ukladať podľa ročníkov a podľa registratúrnych značiek; spisy v registratúrnom stredisku ukladať podľa jednotlivých organizačných zložiek pôvodcu; vykonať vyraďovacie konanie.</w:t>
      </w:r>
    </w:p>
    <w:p w:rsidR="00772C18" w:rsidRPr="00772C18" w:rsidRDefault="00772C18" w:rsidP="00772C18">
      <w:pPr>
        <w:ind w:firstLine="708"/>
        <w:jc w:val="both"/>
        <w:rPr>
          <w:szCs w:val="24"/>
        </w:rPr>
      </w:pPr>
      <w:r w:rsidRPr="00772C18">
        <w:rPr>
          <w:szCs w:val="24"/>
        </w:rPr>
        <w:t xml:space="preserve">Jednotlivé subjekty pravidelne informujú </w:t>
      </w:r>
      <w:r w:rsidR="00C94DBD">
        <w:rPr>
          <w:szCs w:val="24"/>
        </w:rPr>
        <w:t xml:space="preserve">štátny archív </w:t>
      </w:r>
      <w:r w:rsidRPr="00772C18">
        <w:rPr>
          <w:szCs w:val="24"/>
        </w:rPr>
        <w:t>o odstránení nedostatkov uložených opatrení. Väčšina z nich bude zrealizovaná do konca  roka 2017 a v priebehu  roka 2018 (ide najmä o vyraďovacie konanie).</w:t>
      </w:r>
    </w:p>
    <w:p w:rsidR="00772C18" w:rsidRPr="00772C18" w:rsidRDefault="00772C18" w:rsidP="00772C18">
      <w:pPr>
        <w:ind w:firstLine="708"/>
        <w:jc w:val="both"/>
        <w:rPr>
          <w:szCs w:val="24"/>
        </w:rPr>
      </w:pPr>
      <w:r w:rsidRPr="00772C18">
        <w:rPr>
          <w:szCs w:val="24"/>
        </w:rPr>
        <w:t>Kontroly preukázali, že napriek zisteným nedostatkom môžeme konštatovať väčší záujem, zodpovednejší prístup zo strany kontrolovaných subjektov k vykonávaniu činnosti na úseku správy registratúry. K celkovému zlepšeniu výkonu správy registratúry prispela aj metodická, školiaca, inštruktážna činnosť pracovníkov odboru archívov a registratúr, či pracovníkov archívu a pracovísk.</w:t>
      </w:r>
    </w:p>
    <w:p w:rsidR="00772C18" w:rsidRPr="00772C18" w:rsidRDefault="00772C18" w:rsidP="00061E5E">
      <w:pPr>
        <w:jc w:val="both"/>
        <w:rPr>
          <w:b/>
        </w:rPr>
      </w:pPr>
    </w:p>
    <w:p w:rsidR="00061E5E" w:rsidRPr="00772C18" w:rsidRDefault="00061E5E" w:rsidP="00147A50">
      <w:pPr>
        <w:pStyle w:val="Bezriadkovania"/>
        <w:jc w:val="both"/>
        <w:rPr>
          <w:rFonts w:ascii="Times New Roman" w:hAnsi="Times New Roman" w:cs="Times New Roman"/>
          <w:sz w:val="24"/>
          <w:szCs w:val="24"/>
        </w:rPr>
      </w:pPr>
    </w:p>
    <w:p w:rsidR="00003B63" w:rsidRPr="00D849B2" w:rsidRDefault="00003B63" w:rsidP="00003B63">
      <w:pPr>
        <w:jc w:val="both"/>
        <w:rPr>
          <w:b/>
          <w:sz w:val="28"/>
          <w:szCs w:val="28"/>
        </w:rPr>
      </w:pPr>
      <w:r w:rsidRPr="00D849B2">
        <w:rPr>
          <w:b/>
          <w:sz w:val="28"/>
          <w:szCs w:val="28"/>
        </w:rPr>
        <w:t>Štátny archív v Trenčíne</w:t>
      </w:r>
    </w:p>
    <w:p w:rsidR="00C33ED8" w:rsidRPr="00A81DAD" w:rsidRDefault="00C33ED8" w:rsidP="00147A50">
      <w:pPr>
        <w:jc w:val="both"/>
        <w:rPr>
          <w:color w:val="FF0000"/>
          <w:szCs w:val="24"/>
        </w:rPr>
      </w:pPr>
    </w:p>
    <w:p w:rsidR="00D849B2" w:rsidRDefault="00D849B2" w:rsidP="00D849B2">
      <w:pPr>
        <w:tabs>
          <w:tab w:val="left" w:pos="567"/>
        </w:tabs>
        <w:ind w:right="-1"/>
        <w:jc w:val="both"/>
      </w:pPr>
      <w:r>
        <w:tab/>
        <w:t xml:space="preserve">Podľa plánu kontrolnej činnosti bolo v roku 2017 uskutočnených všetkých 61 naplánovaných kontrol správy registratúry. Väčšina z nich bola zameraná na orgány verejnej moci resp. organizácie patriace do  I. kategórie pôvodcov registratúry. Iba päť kontrol správy registratúry bolo vykonaných u pôvodcov II. kategórie. </w:t>
      </w:r>
    </w:p>
    <w:p w:rsidR="00D849B2" w:rsidRDefault="00D849B2" w:rsidP="00D849B2">
      <w:pPr>
        <w:tabs>
          <w:tab w:val="left" w:pos="567"/>
        </w:tabs>
        <w:ind w:right="-1"/>
        <w:jc w:val="both"/>
      </w:pPr>
      <w:r>
        <w:tab/>
        <w:t>Nad rámec plánu bolo uskutočnených 5 kontrol správy registratúry, ktoré boli zamerané na odstránenie zistených nedostatkov v správe registratúry a vykonali sa na Obecnom úrade v Mníchovej Lehote (28. 06.), Obecnom úrade v Soblahove (21. 09.), Obecnom úrade v Trenčianskej Teplej (26. 09.), Obecnom úrade v Trenčianskych Stankovciach (21. 11.) a na Obecnom úrade v Dolnom Srní (21. 11.).</w:t>
      </w:r>
    </w:p>
    <w:p w:rsidR="00D849B2" w:rsidRDefault="00D849B2" w:rsidP="00D849B2">
      <w:pPr>
        <w:tabs>
          <w:tab w:val="left" w:pos="567"/>
        </w:tabs>
        <w:ind w:right="-1"/>
        <w:jc w:val="both"/>
      </w:pPr>
      <w:r>
        <w:tab/>
        <w:t>Z pôvodného plánu bolo 8 kontrol zameraných na odstránenie zistených nedostatkov. Uvedené kontroly boli vykonané na  Obecnom úrade v </w:t>
      </w:r>
      <w:proofErr w:type="spellStart"/>
      <w:r>
        <w:t>Krivosúde</w:t>
      </w:r>
      <w:proofErr w:type="spellEnd"/>
      <w:r>
        <w:t xml:space="preserve"> - </w:t>
      </w:r>
      <w:proofErr w:type="spellStart"/>
      <w:r>
        <w:t>Bodovke</w:t>
      </w:r>
      <w:proofErr w:type="spellEnd"/>
      <w:r>
        <w:t xml:space="preserve"> (01. 02.), Obecnom úrade v Novej Bošáci (14. 02.), Obecnom úrade v Hrádku (02. 03.), Obecnom úrade v Podolí    (02. 03.), Obecnom úrade v Omšení (06. 04.), v spoločnosti </w:t>
      </w:r>
      <w:proofErr w:type="spellStart"/>
      <w:r>
        <w:t>Expo</w:t>
      </w:r>
      <w:proofErr w:type="spellEnd"/>
      <w:r>
        <w:t xml:space="preserve"> Center, a. s. Trenčín (02. 06.), na Obecnom úrade v Trenčianskych Miticiach (28. 06.) a na Trenčianskej univerzite A. Dubčeka v Trenčíne (13. 10.). Takmer vo všetkých prípadoch možno skonštatovať, že došlo k odstráneniu zistených nedostatkov. Rovnaké hodnotenie možno uviesť aj na základe výsledku následných kontrol vykonaných nad rámec plánu. V dvoch subjektoch boli zistené niektoré pretrvávajúce nedostatky, preto ich Štátny archív v Trenčíne uviedol do plánu kontrol na rok 2018. Menej závažné nedostatky, ktoré sa vyskytli najmä v súvislosti so zavedením nového spôsobu evidovania boli riešené usmernením jednotlivých zamestnancov.</w:t>
      </w:r>
    </w:p>
    <w:p w:rsidR="00D849B2" w:rsidRDefault="00D849B2" w:rsidP="00D849B2">
      <w:pPr>
        <w:tabs>
          <w:tab w:val="left" w:pos="567"/>
        </w:tabs>
        <w:ind w:right="-1" w:firstLine="540"/>
        <w:jc w:val="both"/>
      </w:pPr>
      <w:r>
        <w:tab/>
        <w:t>Plánované komplexné kontroly správy registratúry boli vykonané v 53 subjektoch, a to na Obecnom úrade v Mníchovej Lehote (01. 02.), Obecnom úrade v Bobote (01. 02.), Obecnom úrade v Dolnom Srní (14. 02.), Obecnom úrade v Bzinciach pod Javorinou (14. 02.), Obecnom úrade v Tužine (15. 02.), Obecnom úrade v </w:t>
      </w:r>
      <w:proofErr w:type="spellStart"/>
      <w:r>
        <w:t>Šútovciach</w:t>
      </w:r>
      <w:proofErr w:type="spellEnd"/>
      <w:r>
        <w:t xml:space="preserve"> (22. 02.), Obecnom úrade v Poluvsí (02. 03.), Obecnom úrade v Koši (09. 03.), Obecnom úrade v Diviackej Novej Vsi (05. 04.), Obecnom úrade v Trenčianskej Teplej (06. 04.), Obecnom úrade v Diviakoch nad Nitricou (11. 04.), Obecnom úrade v Brunovciach (12. 04.), na Strednej priemyselnej škole v Považskej Bystrici (20. 04.), Strednej odbornej škole v Považskej Bystrici (20. 04), Strednej odbornej škole obchodu a služieb v Púchove (21. 04.), v spoločnosti </w:t>
      </w:r>
      <w:proofErr w:type="spellStart"/>
      <w:r>
        <w:t>Continental</w:t>
      </w:r>
      <w:proofErr w:type="spellEnd"/>
      <w:r>
        <w:t xml:space="preserve"> Matador </w:t>
      </w:r>
      <w:proofErr w:type="spellStart"/>
      <w:r>
        <w:t>Rubber</w:t>
      </w:r>
      <w:proofErr w:type="spellEnd"/>
      <w:r>
        <w:t xml:space="preserve">, s. r. o. Púchov (21. 04.), v Centre sociálnych služieb NÁDEJ v Dolnom Lieskove (24. 04.), na Obecnom úrade v Podskalí (24. 04.), Obecnom úrade v Hatnom (25.04.), Obecnom úrade v Klieštine (25. 04.), Obecnom úrade v Rudnianskej Lehote (25. 04.), Obecnom úrade v Nitrianskom Rudne (03. 05.), Základnej škole v Ladcoch (03. 05.), Mestskom úrade v Ilave (03. 05.), Obecnom úrade v Dolných Kočkovciach (04. 05.), </w:t>
      </w:r>
      <w:r>
        <w:lastRenderedPageBreak/>
        <w:t xml:space="preserve">Obecnom úrade v Sverepci (04. 05.), Obecnom úrade v Opatovciach (04. 05.), Obecnom úrade v Trenčianskych Stankovciach (04. 05.), Obecnom úrade v Soblahove (04. 05.), v Gymnáziu v Dubnici nad Váhom (10. 05.), na Obecnom úrade v Hornej Porube (10. 05.) Základnej škole v Tužine (10. 05.), Obecnom úrade v Zamarovciach (16. 05.), Obecnom úrade v Skalke nad Váhom (16. 05.), Obecnom úrade v Hrabovke (16. 05.), Obecnom úrade v Hrachovišti (23. 05.), v spoločnosti </w:t>
      </w:r>
      <w:proofErr w:type="spellStart"/>
      <w:r>
        <w:t>Elster</w:t>
      </w:r>
      <w:proofErr w:type="spellEnd"/>
      <w:r>
        <w:t>, s. r. o. Stará Turá (23. 05.), v spoločnosti RAVEN, a. s. Považská Bystrica    (29. 05.), na Obecnom úrade v </w:t>
      </w:r>
      <w:proofErr w:type="spellStart"/>
      <w:r>
        <w:t>Melčiciach</w:t>
      </w:r>
      <w:proofErr w:type="spellEnd"/>
      <w:r>
        <w:t xml:space="preserve"> - Lieskovom (06. 06.), Obecnom úrade v Adamovských Kochanovciach (06. 06.), Obecnom úrade v Kostolnej - Záriečí (06. 06.), Obecnom úrade v Neporadzi (28. 06), Piaristickom gymnáziu Jozefa Braneckého v Trenčíne (04. 07), Športovom gymnáziu v Trenčíne (11. 07.), Obecnom úrade v Kľačne (12. 09.), Obecnom úrade vo Chvojnici (14. 09.), Obecnom úrade v Motešiciach (21. 09), Obecnom úrade v Dubodiele (21. 09), Základnej škole s materskou školou v Koši (25. 09.), Obecnom úrade v Petrovej Lehote (26. 09), Obecnom úrade v Nitrianskom Pravne (02. 10.), Základnej škole v Sebedraží (05. 10.) a na Obecnom úrade v Sebedraží (09. 10.). </w:t>
      </w:r>
    </w:p>
    <w:p w:rsidR="00D849B2" w:rsidRDefault="00D849B2" w:rsidP="00D849B2">
      <w:pPr>
        <w:tabs>
          <w:tab w:val="left" w:pos="567"/>
        </w:tabs>
        <w:ind w:right="-1" w:firstLine="540"/>
        <w:jc w:val="both"/>
      </w:pPr>
      <w:r>
        <w:t>Z týchto plánovaných komplexných kontrol boli zistené závažné nedostatky správy registratúry v 14 subjektoch. V piatich prípadoch sa vykonala následná kontrola v priebehu roku 2017, 10 následných kontrol je zahrnutých v pláne kontrol na rok 2018 (Obecný úrad v Zamarovciach, Obecný úrad v Hrabovke, Obecný úrad v Motešiciach, Obecný úrad v Neporadzi, Obecný úrad v Petrovej Lehote, Obecný úrad v </w:t>
      </w:r>
      <w:proofErr w:type="spellStart"/>
      <w:r>
        <w:t>Melčiciach</w:t>
      </w:r>
      <w:proofErr w:type="spellEnd"/>
      <w:r>
        <w:t xml:space="preserve"> - Lieskovom, Obecný úrad v Adamovských Kochanovciach, Obecný úrad v Brunovciach a Obecný úrad v Trenčianskej Teplej už ako 2. následná kontrola a Obecný úrad v Nitrianskom Pravne). Vykonanými kontrolami boli zistené nedostatky pri vedení správy registratúry menšieho rozsahu v 35 subjektoch.  Opatrenia na odstránenie týchto nedostatkov, uložené orgánom štátneho odborného dozoru, boli v stanovenom období odstránené. Nedostatky pri vedení správy registratúry neboli zistené iba v 4 subjektoch.</w:t>
      </w:r>
    </w:p>
    <w:p w:rsidR="00D849B2" w:rsidRDefault="00D849B2" w:rsidP="00D849B2">
      <w:pPr>
        <w:tabs>
          <w:tab w:val="left" w:pos="567"/>
        </w:tabs>
        <w:ind w:right="-1"/>
        <w:jc w:val="both"/>
      </w:pPr>
      <w:r>
        <w:tab/>
        <w:t xml:space="preserve">Z vykonaných komplexných kontrol bol zistený nasledovný skutkový stav: automatizovaným spôsobom je zabezpečená správa registratúry v 16 subjektoch. Elektronický informačný systém využíva 6 subjektov. Zvyšných 10 subjektov využíva počítačové aplikácie, z toho až 7 subjektov využíva počítačové aplikácie bez príslušného certifikátu. Ostatné subjekty zabezpečujú správu registratúry neautomatizovaným spôsobom prostredníctvom registratúrnych denníkov. </w:t>
      </w:r>
    </w:p>
    <w:p w:rsidR="00D849B2" w:rsidRDefault="00D849B2" w:rsidP="00D849B2">
      <w:pPr>
        <w:overflowPunct w:val="0"/>
        <w:autoSpaceDE w:val="0"/>
        <w:autoSpaceDN w:val="0"/>
        <w:adjustRightInd w:val="0"/>
        <w:ind w:right="-1" w:firstLine="540"/>
        <w:jc w:val="both"/>
        <w:textAlignment w:val="baseline"/>
        <w:rPr>
          <w:bCs/>
          <w:spacing w:val="-3"/>
        </w:rPr>
      </w:pPr>
      <w:r>
        <w:t xml:space="preserve"> Pri vedení evidencie automatizovaným systémom pretrvávajú nasledovné nedostatky: spracovatelia netvoria spisy, neeviduj</w:t>
      </w:r>
      <w:r w:rsidR="00C94DBD">
        <w:t>ú</w:t>
      </w:r>
      <w:r>
        <w:t xml:space="preserve"> sa odoslan</w:t>
      </w:r>
      <w:r w:rsidR="00C94DBD">
        <w:t>é záznamy</w:t>
      </w:r>
      <w:r>
        <w:t>, číslo spisu sa prideľuje jednej vecnej skupine spisov a nahrádza tak registratúrnu značku, t.j. dochádza k evidovaniu systémom „zberného hárku“, pri neelektronických a kombinovaných spisoch</w:t>
      </w:r>
      <w:r>
        <w:rPr>
          <w:bCs/>
          <w:spacing w:val="-3"/>
        </w:rPr>
        <w:t xml:space="preserve"> </w:t>
      </w:r>
      <w:r>
        <w:t>sa netlačia obsahy spisov. V mnohých prípadoch je užívateľom systému iba zamestnankyňa podateľne/sekretariátu, nie jednotliví referenti. Mnoho problémov sa však vyskytuje v súvislosti s technickými chybami, prípadne nedostatkami využívaných systémov či celkovým nesprávnym nastavením systémov pre potreby subjektov.</w:t>
      </w:r>
    </w:p>
    <w:p w:rsidR="00D849B2" w:rsidRDefault="00D849B2" w:rsidP="00D849B2">
      <w:pPr>
        <w:overflowPunct w:val="0"/>
        <w:autoSpaceDE w:val="0"/>
        <w:autoSpaceDN w:val="0"/>
        <w:adjustRightInd w:val="0"/>
        <w:ind w:right="-1"/>
        <w:jc w:val="both"/>
        <w:textAlignment w:val="baseline"/>
        <w:rPr>
          <w:bCs/>
          <w:spacing w:val="-3"/>
        </w:rPr>
      </w:pPr>
      <w:r>
        <w:t xml:space="preserve">           Pri evidovaní registratúrnych záznamov neautomatizovaným systémom prostredníctvom registratúrnych denníkov boli zistené nasledovné nedostatky: </w:t>
      </w:r>
      <w:r>
        <w:rPr>
          <w:bCs/>
          <w:spacing w:val="-3"/>
        </w:rPr>
        <w:t xml:space="preserve">neznalosť vedenia evidencie elektronických registratúrnych záznamov, </w:t>
      </w:r>
      <w:r>
        <w:t xml:space="preserve">nedostatočne sa vypĺňajú jednotlivé rubriky registratúrneho denníka, </w:t>
      </w:r>
      <w:r>
        <w:rPr>
          <w:bCs/>
          <w:spacing w:val="-3"/>
        </w:rPr>
        <w:t>tlačivo „obsah spisu“ sa buď nevyhotovuje vôbec alebo nie je dostatočne vyplnené podľa predtlače a v mnohých prípadoch sa nevedie priebežne. Častým javom je, že tlačivo „obsah spisu“ sa vedie pre celú vecnú skupinu spisov (registratúrnu značku), čo v dôsledku znamená, že v takýchto prípadoch registratúrny denník prestáva plniť funkciu základnej evidenčnej pomôcky.</w:t>
      </w:r>
      <w:r>
        <w:t xml:space="preserve"> </w:t>
      </w:r>
      <w:r>
        <w:rPr>
          <w:bCs/>
          <w:spacing w:val="-3"/>
        </w:rPr>
        <w:t xml:space="preserve">Jednotliví referenti tiež odmietajú </w:t>
      </w:r>
      <w:r>
        <w:t>prevziať zodpovednosť za vedenie spisu,</w:t>
      </w:r>
      <w:r>
        <w:rPr>
          <w:bCs/>
          <w:spacing w:val="-3"/>
        </w:rPr>
        <w:t xml:space="preserve"> vypisovať tlačivo obsah spisu a spisové obaly. Uvedené nedostatky vyplývajú najmä z toho, že zavedenie nového systému evidovania spôsobilo väčšie administratívne zaťaženie zamestnancov, ktorí nestíhajú popri inej agende vypĺňať tlačivá obsah </w:t>
      </w:r>
      <w:r>
        <w:rPr>
          <w:bCs/>
          <w:spacing w:val="-3"/>
        </w:rPr>
        <w:lastRenderedPageBreak/>
        <w:t xml:space="preserve">spisu a spisové obaly. V priebehu kontrol je odporúčaný prechod na evidovanie prostredníctvom využívania elektronických informačných systémov. </w:t>
      </w:r>
    </w:p>
    <w:p w:rsidR="00D849B2" w:rsidRDefault="00D849B2" w:rsidP="00D849B2">
      <w:pPr>
        <w:overflowPunct w:val="0"/>
        <w:autoSpaceDE w:val="0"/>
        <w:autoSpaceDN w:val="0"/>
        <w:adjustRightInd w:val="0"/>
        <w:ind w:right="-1" w:firstLine="540"/>
        <w:jc w:val="both"/>
        <w:textAlignment w:val="baseline"/>
      </w:pPr>
      <w:r>
        <w:rPr>
          <w:bCs/>
          <w:spacing w:val="-3"/>
        </w:rPr>
        <w:t xml:space="preserve">Medzi ďalšie zistené nedostatky, ktoré súvisia s vedením správy registratúry, patria: </w:t>
      </w:r>
      <w:r>
        <w:t xml:space="preserve">pri neelektronických a kombinovaných spisoch sa </w:t>
      </w:r>
      <w:r>
        <w:rPr>
          <w:bCs/>
          <w:spacing w:val="-3"/>
        </w:rPr>
        <w:t xml:space="preserve">nevyhotovujú spisové obaly, neprideľujú sa správne </w:t>
      </w:r>
      <w:r>
        <w:t>registratúrne značky, nevyznačuje sa spôsob vybavenia registratúrnych záznamov, nedopĺňajú sa údaje do odtlačku prezentačnej pečiatky</w:t>
      </w:r>
      <w:r>
        <w:rPr>
          <w:b/>
        </w:rPr>
        <w:t xml:space="preserve">, </w:t>
      </w:r>
      <w:r>
        <w:t>formálna úprava registratúrnych záznamov zväčša nezodpovedá normám STN 01 6910 a</w:t>
      </w:r>
      <w:r>
        <w:rPr>
          <w:iCs/>
        </w:rPr>
        <w:t> STN 88 6101,</w:t>
      </w:r>
      <w:r>
        <w:rPr>
          <w:bCs/>
          <w:spacing w:val="-3"/>
        </w:rPr>
        <w:t xml:space="preserve"> nevyznačuje sa obmedzený prístup k spisom obsahujúcim osobné údaje, nesprávne sa vedie príručná registratúra s čím následne súvisí i neusporiadanosť registratúry v registratúrnych strediskách, </w:t>
      </w:r>
      <w:r>
        <w:t xml:space="preserve">odovzdávanie registratúry do registratúrneho strediska sa uskutočňuje bez zoznamu odovzdávaných spisov (pri väčších subjektoch), chýba protokolárne odovzdávanie spisovej agendy v prípade, ak dochádza k výmene zamestnancov, </w:t>
      </w:r>
      <w:r>
        <w:rPr>
          <w:bCs/>
          <w:spacing w:val="-3"/>
        </w:rPr>
        <w:t>nevyhotovuje sa evidencia nahliadnutí a výpožičiek a nepravidelne sa uskutočňuje vyraďovanie registratúrnych záznamov.</w:t>
      </w:r>
    </w:p>
    <w:p w:rsidR="00D849B2" w:rsidRDefault="00D849B2" w:rsidP="00D849B2">
      <w:pPr>
        <w:tabs>
          <w:tab w:val="left" w:pos="567"/>
        </w:tabs>
        <w:ind w:right="-1" w:firstLine="540"/>
        <w:jc w:val="both"/>
      </w:pPr>
      <w:r>
        <w:t>Na zlepšenie stavu správ registratúry Štátny archív v Trenčíne vykonal 58</w:t>
      </w:r>
      <w:r>
        <w:rPr>
          <w:b/>
        </w:rPr>
        <w:t xml:space="preserve"> </w:t>
      </w:r>
      <w:r>
        <w:t>školení a metodických inštruktáží. Podrobnejšie individuálne školenia boli poskytované v priebehu celého roka v súvislosti s prípravou vyraďovacích konaní či so zavedením nového spôsobu evidovania registratúrnych záznamov a spisov, a to formou telefonických alebo e-mailových konzultácií.</w:t>
      </w:r>
    </w:p>
    <w:p w:rsidR="00D849B2" w:rsidRDefault="00D849B2" w:rsidP="00D849B2">
      <w:pPr>
        <w:tabs>
          <w:tab w:val="left" w:pos="8222"/>
        </w:tabs>
        <w:ind w:firstLine="426"/>
        <w:jc w:val="both"/>
      </w:pPr>
      <w:r>
        <w:t xml:space="preserve">Napriek vyššie uvedeným nedostatkom je možné skonštatovať, že sa situácia v oblasti správy registratúry v jednotlivých subjektoch zlepšuje, čo je badateľné najmä pri výkone následných kontrol. Napriek tomu je potrebné sa v budúcnosti zamerať na intenzívnejšiu kontrolnú a metodicko-inštruktážnu činnosť, najmä v súvislosti s postupujúcimi procesmi </w:t>
      </w:r>
      <w:proofErr w:type="spellStart"/>
      <w:r>
        <w:t>eGovernmentu</w:t>
      </w:r>
      <w:proofErr w:type="spellEnd"/>
      <w:r>
        <w:t xml:space="preserve">. </w:t>
      </w:r>
    </w:p>
    <w:p w:rsidR="00D849B2" w:rsidRDefault="00003B63" w:rsidP="00003B63">
      <w:pPr>
        <w:tabs>
          <w:tab w:val="left" w:pos="567"/>
        </w:tabs>
        <w:ind w:right="-1"/>
        <w:jc w:val="both"/>
        <w:rPr>
          <w:color w:val="FF0000"/>
        </w:rPr>
      </w:pPr>
      <w:r w:rsidRPr="00A81DAD">
        <w:rPr>
          <w:color w:val="FF0000"/>
        </w:rPr>
        <w:tab/>
      </w:r>
    </w:p>
    <w:p w:rsidR="00003B63" w:rsidRDefault="00003B63" w:rsidP="00003B63">
      <w:pPr>
        <w:overflowPunct w:val="0"/>
        <w:autoSpaceDE w:val="0"/>
        <w:autoSpaceDN w:val="0"/>
        <w:adjustRightInd w:val="0"/>
        <w:ind w:left="900" w:right="-1"/>
        <w:jc w:val="both"/>
        <w:textAlignment w:val="baseline"/>
        <w:rPr>
          <w:bCs/>
          <w:color w:val="FF0000"/>
          <w:spacing w:val="-3"/>
        </w:rPr>
      </w:pPr>
    </w:p>
    <w:p w:rsidR="00363814" w:rsidRPr="0015005E" w:rsidRDefault="00363814" w:rsidP="00363814">
      <w:pPr>
        <w:jc w:val="both"/>
        <w:rPr>
          <w:b/>
          <w:sz w:val="28"/>
          <w:szCs w:val="28"/>
        </w:rPr>
      </w:pPr>
      <w:r w:rsidRPr="0015005E">
        <w:rPr>
          <w:b/>
          <w:sz w:val="28"/>
          <w:szCs w:val="28"/>
        </w:rPr>
        <w:t>Štátny archív v Trnave</w:t>
      </w:r>
    </w:p>
    <w:p w:rsidR="00363814" w:rsidRDefault="00363814" w:rsidP="00363814">
      <w:pPr>
        <w:overflowPunct w:val="0"/>
        <w:autoSpaceDE w:val="0"/>
        <w:autoSpaceDN w:val="0"/>
        <w:adjustRightInd w:val="0"/>
        <w:ind w:right="-1"/>
        <w:jc w:val="both"/>
        <w:textAlignment w:val="baseline"/>
        <w:rPr>
          <w:bCs/>
          <w:color w:val="FF0000"/>
          <w:spacing w:val="-3"/>
        </w:rPr>
      </w:pPr>
    </w:p>
    <w:p w:rsidR="0015005E" w:rsidRDefault="0015005E" w:rsidP="0015005E">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Na rok 2017 bolo naplánovaných 20 komplexných kontrol (10 za Štátny archív v Trnave a 10 za pracovisko Archív Skalica). Celkovo bolo vykonaných 23 kontrol – 2 na doručený podnet a jedna pôvodne plánovaná v roku 2016.</w:t>
      </w:r>
    </w:p>
    <w:p w:rsidR="0015005E" w:rsidRDefault="0015005E" w:rsidP="0015005E">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Kontroly boli uskutočnené nasledovne: Obecný úrad v Letničí (28.02.), Obecný úrad v Lopašove (08.03.), Obecný úrad v Hradišti pod Vrátnom (19.04.), Základná škola s materskou školou Borský Svätý Jur (26.04.), Obecný úrad v Moravskom Svätom </w:t>
      </w:r>
      <w:proofErr w:type="spellStart"/>
      <w:r>
        <w:rPr>
          <w:rFonts w:ascii="Times New Roman" w:hAnsi="Times New Roman" w:cs="Times New Roman"/>
          <w:sz w:val="24"/>
          <w:szCs w:val="24"/>
        </w:rPr>
        <w:t>Jáne</w:t>
      </w:r>
      <w:proofErr w:type="spellEnd"/>
      <w:r>
        <w:rPr>
          <w:rFonts w:ascii="Times New Roman" w:hAnsi="Times New Roman" w:cs="Times New Roman"/>
          <w:sz w:val="24"/>
          <w:szCs w:val="24"/>
        </w:rPr>
        <w:t xml:space="preserve"> (17.05.), Obecný úrad v Naháči (22.05.), Základná umelecká škola Mikuláša </w:t>
      </w:r>
      <w:proofErr w:type="spellStart"/>
      <w:r>
        <w:rPr>
          <w:rFonts w:ascii="Times New Roman" w:hAnsi="Times New Roman" w:cs="Times New Roman"/>
          <w:sz w:val="24"/>
          <w:szCs w:val="24"/>
        </w:rPr>
        <w:t>Schneidera-Trnavského</w:t>
      </w:r>
      <w:proofErr w:type="spellEnd"/>
      <w:r>
        <w:rPr>
          <w:rFonts w:ascii="Times New Roman" w:hAnsi="Times New Roman" w:cs="Times New Roman"/>
          <w:sz w:val="24"/>
          <w:szCs w:val="24"/>
        </w:rPr>
        <w:t xml:space="preserve"> (30.05.), Domov sociálnych služieb </w:t>
      </w:r>
      <w:proofErr w:type="spellStart"/>
      <w:r>
        <w:rPr>
          <w:rFonts w:ascii="Times New Roman" w:hAnsi="Times New Roman" w:cs="Times New Roman"/>
          <w:sz w:val="24"/>
          <w:szCs w:val="24"/>
        </w:rPr>
        <w:t>Bojková</w:t>
      </w:r>
      <w:proofErr w:type="spellEnd"/>
      <w:r>
        <w:rPr>
          <w:rFonts w:ascii="Times New Roman" w:hAnsi="Times New Roman" w:cs="Times New Roman"/>
          <w:sz w:val="24"/>
          <w:szCs w:val="24"/>
        </w:rPr>
        <w:t xml:space="preserve"> (07.06.), Mestské kultúrne stredisko mesta Piešťany (19.06.), Obecný úrad v Košolnej (21.06.), Trnavská univerzita v Trnave (13.07.), Regionálna poľnohospodárska a potravinárska komora Trnava (19.07.), Obecný úrad v Kuklove (01.08.), Poľnohospodárske družstvo Chtelnica (02.08.), Obecný úrad v Kútoch (03.08.), Stredná odborná škola technická Hlohovec (14.08.), Obecný úrad v Opoji (16.08.), Obecný úrad v Slovenskej Novej Vsi (24.08.), Stredná odborná škola automobilová Trnava (02.10.), Základná škola s materskou školou Červeník (03.10.), Základná škola V. P. Tótha v Senici (12.10.), Obecný úrad v Naháči (MŠ Naháč) (30.10.) a Základná škola Brodské (08.11.).</w:t>
      </w:r>
    </w:p>
    <w:p w:rsidR="0015005E" w:rsidRDefault="0015005E" w:rsidP="0015005E">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Výkon štátneho odborného dozoru na úseku správy registratúry bol zameraný na dodržiavanie zákona č. 395/2002 Z. z o archívoch a registratúrach, ďalej ustanovení vyhlášky Ministerstva vnútra SR č. 628/2002 Z. z., ktorou sa vykonávajú niektoré ustanovenia zákona o archívoch a registratúrach a pri kontrole orgánov verejnej moci a nimi zriadených organizácií aj dodržiavanie vyhlášky Ministerstva vnútra SR č. 410/2015 Z. z. o podrobnostiach výkonu správy registratúry orgánov verejnej moci a o tvorbe spisu. </w:t>
      </w:r>
      <w:r>
        <w:rPr>
          <w:rFonts w:ascii="Times New Roman" w:hAnsi="Times New Roman" w:cs="Times New Roman"/>
          <w:sz w:val="24"/>
          <w:szCs w:val="24"/>
        </w:rPr>
        <w:lastRenderedPageBreak/>
        <w:t>V nadväznosti na vyššie uvedené právne normy bolo kontrolované dodržiavanie záväzných interných aktov riadenia na správu registratúry (registratúrny poriadok a registratúrny plán).</w:t>
      </w:r>
    </w:p>
    <w:p w:rsidR="0015005E" w:rsidRDefault="0015005E" w:rsidP="0015005E">
      <w:pPr>
        <w:pStyle w:val="Bezriadkovania"/>
        <w:jc w:val="both"/>
        <w:rPr>
          <w:rFonts w:ascii="Times New Roman" w:hAnsi="Times New Roman" w:cs="Times New Roman"/>
          <w:sz w:val="24"/>
          <w:szCs w:val="24"/>
        </w:rPr>
      </w:pPr>
      <w:r>
        <w:rPr>
          <w:rFonts w:ascii="Times New Roman" w:hAnsi="Times New Roman" w:cs="Times New Roman"/>
          <w:sz w:val="24"/>
          <w:szCs w:val="24"/>
        </w:rPr>
        <w:tab/>
        <w:t>Správcovia registratúr kontrolovaných subjektov si vo väčšine prípadov uvedomujú dôležitosť dodržiavania vyššie spomenutých právnych predpisov, avšak vzhľadom na ich kumulované funkcie, nie sú časovo schopní riadne zabezpečiť správu registratúry. V menšej miere správcovia registratúr nadväzujú na nesprávne návyky a pracovné postupy ich predchodcov. Tomuto stavu napomáhajú aj časté personálne zmeny, najmä u väčších subjektov. Viacerí správcovia registratúr sa zúčastňujú rôznych školení, avšak poznatky nevedia implementovať do praxe v plnej miere a to najmä pre teoretický charakter odborných kurzov. Náprava nedostatkov v akceptovateľnej rovine sa dostaví až po vykonaní štátneho odborného dozoru a po upozornení na konkrétne porušenia právnych noriem s praktickým vysvetlením a osobnou konzultáciou.</w:t>
      </w:r>
    </w:p>
    <w:p w:rsidR="0015005E" w:rsidRDefault="0015005E" w:rsidP="0015005E">
      <w:pPr>
        <w:pStyle w:val="Bezriadkovania"/>
        <w:jc w:val="both"/>
        <w:rPr>
          <w:rFonts w:ascii="Times New Roman" w:hAnsi="Times New Roman" w:cs="Times New Roman"/>
          <w:sz w:val="24"/>
          <w:szCs w:val="24"/>
        </w:rPr>
      </w:pPr>
      <w:r>
        <w:rPr>
          <w:rFonts w:ascii="Times New Roman" w:hAnsi="Times New Roman" w:cs="Times New Roman"/>
          <w:sz w:val="24"/>
          <w:szCs w:val="24"/>
        </w:rPr>
        <w:tab/>
        <w:t>Medzi najčastejšie chyby patrí nedôsledné vypĺňanie registratúrneho denníka, neprideľovanie registratúrnej značky, nedôkladné vypisovanie prezentačnej pečiatky, či neoznačovanie doručených záznamov prezentačnou pečiatkou. V niektorých prípadoch zamestnanci kontrolovaných subjektov nechápu funkciu spisu – netvoria spisy ani spisové obaly a nevyhotovujú obsah spisu. Problematické sa zdá byť aj prideľovanie správnej registratúrnej značky. Výsledky viacerých kontrol poukazujú na neustále pretrvávajúci trend poškodzovania registratúrnych záznamov ich dierovaním, a to i v prípade registratúrnych záznamov so znakom hodnoty „A“. Medzi časté nedostatky patrí aj nedôsledné označenie úložných jednotiek príručnej registratúry a registratúrneho strediska. V niektorých prípadoch administratívni zamestnanci kumulujú záznamy zaradené do totožnej registratúrnej značky za viacero ročníkov. Problém potom nastáva pri príprave vyraďovacieho konania, kedy zoznamy registratúrnych záznamov navrhnutých na vyradenie nie sú zostavené v zmysle ustanovení zákona č. 395/2002 a vyhlášky č. 628/2002 Z. z. V menšej miere sa objavovali nedostatky týkajúce sa vhodnosti priestorov určených pre potreby registratúrneho strediska (iba v jednom subjekte nemali vôbec zriadené registratúrne stredisko).</w:t>
      </w:r>
    </w:p>
    <w:p w:rsidR="0015005E" w:rsidRDefault="0015005E" w:rsidP="0015005E">
      <w:pPr>
        <w:pStyle w:val="Bezriadkovania"/>
        <w:jc w:val="both"/>
        <w:rPr>
          <w:rFonts w:ascii="Times New Roman" w:hAnsi="Times New Roman" w:cs="Times New Roman"/>
          <w:sz w:val="24"/>
          <w:szCs w:val="24"/>
        </w:rPr>
      </w:pPr>
      <w:r>
        <w:rPr>
          <w:rFonts w:ascii="Times New Roman" w:hAnsi="Times New Roman" w:cs="Times New Roman"/>
          <w:sz w:val="24"/>
          <w:szCs w:val="24"/>
        </w:rPr>
        <w:tab/>
        <w:t>Konkrétne zistenia kontroly správy registratúry sú priamo na mieste konzultované so správcom registratúry a následne aj so štatutárom (vedúcim) kontrolovaného subjektu, pričom sú udelené opatrenia na odstránenie týchto nedostatkov, ktoré sú predmetom následnej kontroly (od III. stupňa). V súvislosti so zistením závažnejších nedostatkov v roku 2017, boli vybraní správcovia registratúry pozvaní na metodické školenie správy registratúry, ktoré sa uskutočnilo 1. decembra 2017 v priestoroch Štátneho archívu v Trnave.</w:t>
      </w:r>
    </w:p>
    <w:p w:rsidR="0015005E" w:rsidRDefault="0015005E" w:rsidP="0015005E">
      <w:pPr>
        <w:pStyle w:val="Bezriadkovania"/>
        <w:jc w:val="both"/>
        <w:rPr>
          <w:rFonts w:ascii="Times New Roman" w:hAnsi="Times New Roman" w:cs="Times New Roman"/>
          <w:sz w:val="24"/>
          <w:szCs w:val="24"/>
        </w:rPr>
      </w:pPr>
      <w:r>
        <w:rPr>
          <w:rFonts w:ascii="Times New Roman" w:hAnsi="Times New Roman" w:cs="Times New Roman"/>
          <w:sz w:val="24"/>
          <w:szCs w:val="24"/>
        </w:rPr>
        <w:tab/>
      </w:r>
    </w:p>
    <w:p w:rsidR="00363814" w:rsidRPr="0015005E" w:rsidRDefault="0015005E" w:rsidP="0015005E">
      <w:pPr>
        <w:pStyle w:val="Bezriadkovania"/>
        <w:rPr>
          <w:rFonts w:ascii="Times New Roman" w:hAnsi="Times New Roman" w:cs="Times New Roman"/>
          <w:sz w:val="24"/>
          <w:szCs w:val="24"/>
        </w:rPr>
      </w:pPr>
      <w:r>
        <w:rPr>
          <w:rFonts w:ascii="Times New Roman" w:hAnsi="Times New Roman" w:cs="Times New Roman"/>
          <w:sz w:val="24"/>
          <w:szCs w:val="24"/>
        </w:rPr>
        <w:tab/>
      </w:r>
    </w:p>
    <w:p w:rsidR="00363814" w:rsidRPr="00363814" w:rsidRDefault="00363814" w:rsidP="00363814">
      <w:pPr>
        <w:jc w:val="both"/>
        <w:rPr>
          <w:b/>
          <w:sz w:val="28"/>
          <w:szCs w:val="28"/>
        </w:rPr>
      </w:pPr>
      <w:r w:rsidRPr="00363814">
        <w:rPr>
          <w:b/>
          <w:sz w:val="28"/>
          <w:szCs w:val="28"/>
        </w:rPr>
        <w:t>Štátny archív v Žiline</w:t>
      </w:r>
    </w:p>
    <w:p w:rsidR="00003B63" w:rsidRDefault="00003B63" w:rsidP="00147A50">
      <w:pPr>
        <w:jc w:val="both"/>
        <w:rPr>
          <w:color w:val="FF0000"/>
          <w:szCs w:val="24"/>
        </w:rPr>
      </w:pPr>
    </w:p>
    <w:p w:rsidR="00363814" w:rsidRPr="000F0D76" w:rsidRDefault="00363814" w:rsidP="00363814">
      <w:pPr>
        <w:pStyle w:val="Bezriadkovania"/>
        <w:ind w:firstLine="708"/>
        <w:jc w:val="both"/>
        <w:rPr>
          <w:rFonts w:ascii="Times New Roman" w:hAnsi="Times New Roman" w:cs="Times New Roman"/>
          <w:sz w:val="24"/>
          <w:szCs w:val="24"/>
        </w:rPr>
      </w:pPr>
      <w:r w:rsidRPr="000F0D76">
        <w:rPr>
          <w:rFonts w:ascii="Times New Roman" w:hAnsi="Times New Roman" w:cs="Times New Roman"/>
          <w:sz w:val="24"/>
          <w:szCs w:val="24"/>
        </w:rPr>
        <w:t>Štátny archív plánoval vykonať v roku 2017 štyridsaťosem kontrol.  Z pôvodného plánu nebola vykonaná jedna kontrola na Obecnom úrade v Moškovci, z dôvodu  dlhodobých problémov pri hľadaní vhodného termínu na stretnutie. Sumárne bolo teda vykonaných 47</w:t>
      </w:r>
      <w:r>
        <w:rPr>
          <w:rFonts w:ascii="Times New Roman" w:hAnsi="Times New Roman" w:cs="Times New Roman"/>
          <w:sz w:val="24"/>
          <w:szCs w:val="24"/>
        </w:rPr>
        <w:t xml:space="preserve"> z </w:t>
      </w:r>
      <w:r w:rsidRPr="000F0D76">
        <w:rPr>
          <w:rFonts w:ascii="Times New Roman" w:hAnsi="Times New Roman" w:cs="Times New Roman"/>
          <w:sz w:val="24"/>
          <w:szCs w:val="24"/>
        </w:rPr>
        <w:t xml:space="preserve"> </w:t>
      </w:r>
      <w:r>
        <w:rPr>
          <w:rFonts w:ascii="Times New Roman" w:hAnsi="Times New Roman" w:cs="Times New Roman"/>
          <w:sz w:val="24"/>
          <w:szCs w:val="24"/>
        </w:rPr>
        <w:t xml:space="preserve">plánovaných </w:t>
      </w:r>
      <w:r w:rsidRPr="000F0D76">
        <w:rPr>
          <w:rFonts w:ascii="Times New Roman" w:hAnsi="Times New Roman" w:cs="Times New Roman"/>
          <w:sz w:val="24"/>
          <w:szCs w:val="24"/>
        </w:rPr>
        <w:t>kontrol.</w:t>
      </w:r>
    </w:p>
    <w:p w:rsidR="00363814" w:rsidRPr="000F0D76" w:rsidRDefault="00363814" w:rsidP="00363814">
      <w:pPr>
        <w:pStyle w:val="Bezriadkovania"/>
        <w:jc w:val="both"/>
        <w:rPr>
          <w:rFonts w:ascii="Times New Roman" w:hAnsi="Times New Roman" w:cs="Times New Roman"/>
          <w:sz w:val="24"/>
          <w:szCs w:val="24"/>
        </w:rPr>
      </w:pPr>
      <w:r w:rsidRPr="000F0D76">
        <w:rPr>
          <w:rFonts w:ascii="Times New Roman" w:hAnsi="Times New Roman" w:cs="Times New Roman"/>
          <w:sz w:val="24"/>
          <w:szCs w:val="24"/>
        </w:rPr>
        <w:t xml:space="preserve">     </w:t>
      </w:r>
      <w:r>
        <w:rPr>
          <w:rFonts w:ascii="Times New Roman" w:hAnsi="Times New Roman" w:cs="Times New Roman"/>
          <w:sz w:val="24"/>
          <w:szCs w:val="24"/>
        </w:rPr>
        <w:tab/>
      </w:r>
      <w:r w:rsidRPr="000F0D76">
        <w:rPr>
          <w:rFonts w:ascii="Times New Roman" w:hAnsi="Times New Roman" w:cs="Times New Roman"/>
          <w:sz w:val="24"/>
          <w:szCs w:val="24"/>
        </w:rPr>
        <w:t>Nad rámec plánu boli v tomto roku vykonané tri neplánované kontroly v spoločnosti I.TRAN, s. r. o. v Turzovke na požiadanie konateľa spoločnosti, na Obecnom úrade v Abramovej a na Obecnom úrade</w:t>
      </w:r>
      <w:r>
        <w:rPr>
          <w:rFonts w:ascii="Times New Roman" w:hAnsi="Times New Roman" w:cs="Times New Roman"/>
          <w:sz w:val="24"/>
          <w:szCs w:val="24"/>
        </w:rPr>
        <w:t xml:space="preserve"> v</w:t>
      </w:r>
      <w:r w:rsidRPr="000F0D76">
        <w:rPr>
          <w:rFonts w:ascii="Times New Roman" w:hAnsi="Times New Roman" w:cs="Times New Roman"/>
          <w:sz w:val="24"/>
          <w:szCs w:val="24"/>
        </w:rPr>
        <w:t xml:space="preserve"> Jasenove.  </w:t>
      </w:r>
    </w:p>
    <w:p w:rsidR="00363814" w:rsidRPr="000F0D76" w:rsidRDefault="00363814" w:rsidP="00363814">
      <w:pPr>
        <w:pStyle w:val="Bezriadkovania"/>
        <w:jc w:val="both"/>
        <w:rPr>
          <w:rFonts w:ascii="Times New Roman" w:hAnsi="Times New Roman" w:cs="Times New Roman"/>
          <w:sz w:val="24"/>
          <w:szCs w:val="24"/>
        </w:rPr>
      </w:pPr>
      <w:r w:rsidRPr="000F0D76">
        <w:rPr>
          <w:rFonts w:ascii="Times New Roman" w:hAnsi="Times New Roman" w:cs="Times New Roman"/>
          <w:sz w:val="24"/>
          <w:szCs w:val="24"/>
        </w:rPr>
        <w:t>Z celkového počtu vykonaných kontrol bolo 4</w:t>
      </w:r>
      <w:r>
        <w:rPr>
          <w:rFonts w:ascii="Times New Roman" w:hAnsi="Times New Roman" w:cs="Times New Roman"/>
          <w:sz w:val="24"/>
          <w:szCs w:val="24"/>
        </w:rPr>
        <w:t>7</w:t>
      </w:r>
      <w:r w:rsidRPr="000F0D76">
        <w:rPr>
          <w:rFonts w:ascii="Times New Roman" w:hAnsi="Times New Roman" w:cs="Times New Roman"/>
          <w:sz w:val="24"/>
          <w:szCs w:val="24"/>
        </w:rPr>
        <w:t xml:space="preserve"> komplexných a tri následné.</w:t>
      </w:r>
    </w:p>
    <w:p w:rsidR="00363814" w:rsidRPr="000F0D76" w:rsidRDefault="00363814" w:rsidP="00363814">
      <w:pPr>
        <w:pStyle w:val="Bezriadkovania"/>
        <w:jc w:val="both"/>
        <w:rPr>
          <w:rFonts w:ascii="Times New Roman" w:hAnsi="Times New Roman" w:cs="Times New Roman"/>
          <w:sz w:val="24"/>
          <w:szCs w:val="24"/>
        </w:rPr>
      </w:pPr>
      <w:r w:rsidRPr="000F0D76">
        <w:rPr>
          <w:rFonts w:ascii="Times New Roman" w:hAnsi="Times New Roman" w:cs="Times New Roman"/>
          <w:sz w:val="24"/>
          <w:szCs w:val="24"/>
        </w:rPr>
        <w:t>Kontrolované subjekty:</w:t>
      </w:r>
    </w:p>
    <w:p w:rsidR="00363814" w:rsidRPr="000F0D76" w:rsidRDefault="00363814" w:rsidP="00363814">
      <w:pPr>
        <w:pStyle w:val="Bezriadkovania"/>
        <w:jc w:val="both"/>
        <w:rPr>
          <w:rFonts w:ascii="Times New Roman" w:hAnsi="Times New Roman" w:cs="Times New Roman"/>
          <w:sz w:val="24"/>
          <w:szCs w:val="24"/>
        </w:rPr>
      </w:pPr>
      <w:r w:rsidRPr="000F0D76">
        <w:rPr>
          <w:rFonts w:ascii="Times New Roman" w:hAnsi="Times New Roman" w:cs="Times New Roman"/>
          <w:sz w:val="24"/>
          <w:szCs w:val="24"/>
        </w:rPr>
        <w:t xml:space="preserve">     </w:t>
      </w:r>
      <w:r w:rsidRPr="000F0D76">
        <w:rPr>
          <w:rFonts w:ascii="Times New Roman" w:hAnsi="Times New Roman" w:cs="Times New Roman"/>
          <w:sz w:val="24"/>
          <w:szCs w:val="24"/>
        </w:rPr>
        <w:tab/>
        <w:t xml:space="preserve">Krajský súd v Žiline (21. 03. 2017), Inšpektorát práce v Žiline (23. 03. 2017), Oravské múzeum P. O. Hviezdoslava v Dolnom Kubíne (25. 04. a 28. 04. 2017), Oravské kultúrne stredisko v Dolnom Kubíne (03. 05. 2017), Stredná odborná škola lesnícka v Tvrdošíne (10. 05. 2017), Obecný úrad v Pucove (16. 05. 2017), Základná škola v Pucove (16. 05. 2017), I. </w:t>
      </w:r>
      <w:r w:rsidRPr="000F0D76">
        <w:rPr>
          <w:rFonts w:ascii="Times New Roman" w:hAnsi="Times New Roman" w:cs="Times New Roman"/>
          <w:sz w:val="24"/>
          <w:szCs w:val="24"/>
        </w:rPr>
        <w:lastRenderedPageBreak/>
        <w:t xml:space="preserve">TRAN, s. r. o., Turzovka (neplánovaná 23. 05. 2017), </w:t>
      </w:r>
      <w:r>
        <w:rPr>
          <w:rFonts w:ascii="Times New Roman" w:hAnsi="Times New Roman" w:cs="Times New Roman"/>
          <w:sz w:val="24"/>
          <w:szCs w:val="24"/>
        </w:rPr>
        <w:t xml:space="preserve">Štátna jazyková škola v Žiline (31. 05. 2017), </w:t>
      </w:r>
      <w:r w:rsidRPr="000F0D76">
        <w:rPr>
          <w:rFonts w:ascii="Times New Roman" w:hAnsi="Times New Roman" w:cs="Times New Roman"/>
          <w:sz w:val="24"/>
          <w:szCs w:val="24"/>
        </w:rPr>
        <w:t xml:space="preserve">VÁHOSTAV – SK, a. s., Žilina (06. 06. 2017), </w:t>
      </w:r>
      <w:proofErr w:type="spellStart"/>
      <w:r w:rsidRPr="000F0D76">
        <w:rPr>
          <w:rFonts w:ascii="Times New Roman" w:hAnsi="Times New Roman" w:cs="Times New Roman"/>
          <w:sz w:val="24"/>
          <w:szCs w:val="24"/>
        </w:rPr>
        <w:t>Alpha</w:t>
      </w:r>
      <w:proofErr w:type="spellEnd"/>
      <w:r w:rsidRPr="000F0D76">
        <w:rPr>
          <w:rFonts w:ascii="Times New Roman" w:hAnsi="Times New Roman" w:cs="Times New Roman"/>
          <w:sz w:val="24"/>
          <w:szCs w:val="24"/>
        </w:rPr>
        <w:t xml:space="preserve"> </w:t>
      </w:r>
      <w:proofErr w:type="spellStart"/>
      <w:r w:rsidRPr="000F0D76">
        <w:rPr>
          <w:rFonts w:ascii="Times New Roman" w:hAnsi="Times New Roman" w:cs="Times New Roman"/>
          <w:sz w:val="24"/>
          <w:szCs w:val="24"/>
        </w:rPr>
        <w:t>medical</w:t>
      </w:r>
      <w:proofErr w:type="spellEnd"/>
      <w:r w:rsidRPr="000F0D76">
        <w:rPr>
          <w:rFonts w:ascii="Times New Roman" w:hAnsi="Times New Roman" w:cs="Times New Roman"/>
          <w:sz w:val="24"/>
          <w:szCs w:val="24"/>
        </w:rPr>
        <w:t>, s. r. o., Martin (08. 06. 2017), Obecný úrad v Rudinke (15. 06 2017), Obecný úrad vo Vysokej nad Kysucou (20. 06. 2017), Obecný úrad v Kráľovej Lehote (20. 06. 2017), Obecný úrad v Malužinej (20. 06. 2017), Obecný úrad v Nižnej Boci (20. 06. 2017), Obecný úrad v Dražkovciach (26. 06. 2017),  Obecný úrad v Diakovej (27. 06. 2017), Obecný úrad v Hornom Kalníku (následná 27. 06. 2017), Základná škola v Dražkovciach (27. 06. 2017), Obecný úrad v Dolnom Kalníku (následná 28. 06. 2017),</w:t>
      </w:r>
      <w:r>
        <w:rPr>
          <w:rFonts w:ascii="Times New Roman" w:hAnsi="Times New Roman" w:cs="Times New Roman"/>
          <w:sz w:val="24"/>
          <w:szCs w:val="24"/>
        </w:rPr>
        <w:t xml:space="preserve"> </w:t>
      </w:r>
      <w:r w:rsidRPr="000F0D76">
        <w:rPr>
          <w:rFonts w:ascii="Times New Roman" w:hAnsi="Times New Roman" w:cs="Times New Roman"/>
          <w:sz w:val="24"/>
          <w:szCs w:val="24"/>
        </w:rPr>
        <w:t>Obecný úrad v Terchovej (30. 06. 2017), Obecný úrad v Liskovej (28. 07. 2017), Obecný úrad v Liptovskej Teplej (28. 07. 2017), Obecný úrad vo Vlachoch (28. 07. 2017),</w:t>
      </w:r>
      <w:r>
        <w:rPr>
          <w:rFonts w:ascii="Times New Roman" w:hAnsi="Times New Roman" w:cs="Times New Roman"/>
          <w:sz w:val="24"/>
          <w:szCs w:val="24"/>
        </w:rPr>
        <w:t xml:space="preserve"> </w:t>
      </w:r>
      <w:r w:rsidRPr="000F0D76">
        <w:rPr>
          <w:rFonts w:ascii="Times New Roman" w:hAnsi="Times New Roman" w:cs="Times New Roman"/>
          <w:sz w:val="24"/>
          <w:szCs w:val="24"/>
        </w:rPr>
        <w:t xml:space="preserve">Obecný úrad v Jazernici (04. 08. 2017), Obecný úrad v Abramovej (04. 08. 2017),  Lesy SR, š. p., Banská Bystrica, Odštepný závod Žilina (11. 09. 2017), Lesy SR, š. p., Banská Bystrica, Odštepný závod Liptovský Hrádok (14. 09. 2017), Lesy SR, š. p., Banská Bystrica, Odštepný závod Námestovo (19. 09. 2017), Považská galéria umenia v Žiline (21. 09. 2017), Univerzitná nemocnica Martin ( následná 21. 09. 2017), Hotelová akadémia v Liptovskom Mikuláši (03. 10. 2017), Stredná zdravotnícka škola v Liptovskom Mikuláši (05. 10. 2017), Mestská knižnica v Ružomberku (09. 10. 2017),   Mestský úrad v Turzovke (17. 10. 2017), Turčianska galéria v Martine (25. 10. 2017), Žilinský samosprávny kraj (26. 10. 2017), Stredná odborná škola technická v Čadci (07. 11. 2017), Obecný úrad vo Veľkom Čepčíne (13. 11. 2017), Základná škola v Jazernici (13. 11. 2017), Gymnázium bilingválne v Žiline (14. 11. 2017), Gymnázium Jozefa </w:t>
      </w:r>
      <w:proofErr w:type="spellStart"/>
      <w:r w:rsidRPr="000F0D76">
        <w:rPr>
          <w:rFonts w:ascii="Times New Roman" w:hAnsi="Times New Roman" w:cs="Times New Roman"/>
          <w:sz w:val="24"/>
          <w:szCs w:val="24"/>
        </w:rPr>
        <w:t>Lettricha</w:t>
      </w:r>
      <w:proofErr w:type="spellEnd"/>
      <w:r w:rsidRPr="000F0D76">
        <w:rPr>
          <w:rFonts w:ascii="Times New Roman" w:hAnsi="Times New Roman" w:cs="Times New Roman"/>
          <w:sz w:val="24"/>
          <w:szCs w:val="24"/>
        </w:rPr>
        <w:t xml:space="preserve"> v Martine (14. 11. 2017), Spojená škola vo Vrútkach (14. 11. 2017)</w:t>
      </w:r>
      <w:r>
        <w:rPr>
          <w:rFonts w:ascii="Times New Roman" w:hAnsi="Times New Roman" w:cs="Times New Roman"/>
          <w:sz w:val="24"/>
          <w:szCs w:val="24"/>
        </w:rPr>
        <w:t xml:space="preserve">, </w:t>
      </w:r>
      <w:r w:rsidRPr="000F0D76">
        <w:rPr>
          <w:rFonts w:ascii="Times New Roman" w:hAnsi="Times New Roman" w:cs="Times New Roman"/>
          <w:sz w:val="24"/>
          <w:szCs w:val="24"/>
        </w:rPr>
        <w:t>Obecný úrad v Ratkove (15. 11. 2017)</w:t>
      </w:r>
      <w:r>
        <w:rPr>
          <w:rFonts w:ascii="Times New Roman" w:hAnsi="Times New Roman" w:cs="Times New Roman"/>
          <w:sz w:val="24"/>
          <w:szCs w:val="24"/>
        </w:rPr>
        <w:t>,</w:t>
      </w:r>
      <w:r w:rsidRPr="000F0D76">
        <w:rPr>
          <w:rFonts w:ascii="Times New Roman" w:hAnsi="Times New Roman" w:cs="Times New Roman"/>
          <w:sz w:val="24"/>
          <w:szCs w:val="24"/>
        </w:rPr>
        <w:t xml:space="preserve"> Obecný úrad v Dubovom (16. 11. 2017), Obecný úrad v Jasenove (neplánovaná 16. 11. 2017), Základná škola s materskou školou v Dubovom (16. 11. 2017),  Obecný úrad v Záborí (20. 11. 2017), Kysucká knižnica v Čadci (07. 12. 2017)</w:t>
      </w:r>
      <w:r>
        <w:rPr>
          <w:rFonts w:ascii="Times New Roman" w:hAnsi="Times New Roman" w:cs="Times New Roman"/>
          <w:sz w:val="24"/>
          <w:szCs w:val="24"/>
        </w:rPr>
        <w:t>.</w:t>
      </w:r>
    </w:p>
    <w:p w:rsidR="00363814" w:rsidRPr="000F0D76" w:rsidRDefault="00363814" w:rsidP="00363814">
      <w:pPr>
        <w:pStyle w:val="Bezriadkovania"/>
        <w:jc w:val="both"/>
      </w:pPr>
      <w:r w:rsidRPr="000719E9">
        <w:t xml:space="preserve">     </w:t>
      </w:r>
      <w:r>
        <w:tab/>
      </w:r>
      <w:r w:rsidRPr="000F0D76">
        <w:rPr>
          <w:rFonts w:ascii="Times New Roman" w:hAnsi="Times New Roman" w:cs="Times New Roman"/>
          <w:sz w:val="24"/>
          <w:szCs w:val="24"/>
        </w:rPr>
        <w:t>Na základe vykonaných kontrol neboli v šiestich prípadoch zistené žiadne porušenia zákona č. 395/2002 Z. z., vyhlášky č. 628/2002 ani vnútorných smerníc, a teda neboli uložené žiadne opatrenia.</w:t>
      </w:r>
    </w:p>
    <w:p w:rsidR="00363814" w:rsidRPr="000F0D76" w:rsidRDefault="00363814" w:rsidP="00363814">
      <w:pPr>
        <w:pStyle w:val="Bezriadkovania"/>
        <w:ind w:firstLine="708"/>
        <w:jc w:val="both"/>
        <w:rPr>
          <w:rFonts w:ascii="Times New Roman" w:hAnsi="Times New Roman" w:cs="Times New Roman"/>
          <w:sz w:val="24"/>
          <w:szCs w:val="24"/>
        </w:rPr>
      </w:pPr>
      <w:r w:rsidRPr="000F0D76">
        <w:rPr>
          <w:rFonts w:ascii="Times New Roman" w:hAnsi="Times New Roman" w:cs="Times New Roman"/>
          <w:sz w:val="24"/>
          <w:szCs w:val="24"/>
        </w:rPr>
        <w:t>Následné kontroly boli vykonané tri, a to v Univerzitnej nemocnici v</w:t>
      </w:r>
      <w:r w:rsidR="00275F6D">
        <w:rPr>
          <w:rFonts w:ascii="Times New Roman" w:hAnsi="Times New Roman" w:cs="Times New Roman"/>
          <w:sz w:val="24"/>
          <w:szCs w:val="24"/>
        </w:rPr>
        <w:t> </w:t>
      </w:r>
      <w:r w:rsidRPr="000F0D76">
        <w:rPr>
          <w:rFonts w:ascii="Times New Roman" w:hAnsi="Times New Roman" w:cs="Times New Roman"/>
          <w:sz w:val="24"/>
          <w:szCs w:val="24"/>
        </w:rPr>
        <w:t>Martine</w:t>
      </w:r>
      <w:r w:rsidR="00275F6D">
        <w:rPr>
          <w:rFonts w:ascii="Times New Roman" w:hAnsi="Times New Roman" w:cs="Times New Roman"/>
          <w:sz w:val="24"/>
          <w:szCs w:val="24"/>
        </w:rPr>
        <w:t xml:space="preserve"> (21. 09.)</w:t>
      </w:r>
      <w:r w:rsidRPr="000F0D76">
        <w:rPr>
          <w:rFonts w:ascii="Times New Roman" w:hAnsi="Times New Roman" w:cs="Times New Roman"/>
          <w:sz w:val="24"/>
          <w:szCs w:val="24"/>
        </w:rPr>
        <w:t>,</w:t>
      </w:r>
      <w:r>
        <w:rPr>
          <w:rFonts w:ascii="Times New Roman" w:hAnsi="Times New Roman" w:cs="Times New Roman"/>
          <w:sz w:val="24"/>
          <w:szCs w:val="24"/>
        </w:rPr>
        <w:t xml:space="preserve"> na</w:t>
      </w:r>
      <w:r w:rsidRPr="000F0D76">
        <w:rPr>
          <w:rFonts w:ascii="Times New Roman" w:hAnsi="Times New Roman" w:cs="Times New Roman"/>
          <w:sz w:val="24"/>
          <w:szCs w:val="24"/>
        </w:rPr>
        <w:t xml:space="preserve"> Obecn</w:t>
      </w:r>
      <w:r>
        <w:rPr>
          <w:rFonts w:ascii="Times New Roman" w:hAnsi="Times New Roman" w:cs="Times New Roman"/>
          <w:sz w:val="24"/>
          <w:szCs w:val="24"/>
        </w:rPr>
        <w:t>om</w:t>
      </w:r>
      <w:r w:rsidRPr="000F0D76">
        <w:rPr>
          <w:rFonts w:ascii="Times New Roman" w:hAnsi="Times New Roman" w:cs="Times New Roman"/>
          <w:sz w:val="24"/>
          <w:szCs w:val="24"/>
        </w:rPr>
        <w:t xml:space="preserve"> úrad</w:t>
      </w:r>
      <w:r>
        <w:rPr>
          <w:rFonts w:ascii="Times New Roman" w:hAnsi="Times New Roman" w:cs="Times New Roman"/>
          <w:sz w:val="24"/>
          <w:szCs w:val="24"/>
        </w:rPr>
        <w:t>e</w:t>
      </w:r>
      <w:r w:rsidRPr="000F0D76">
        <w:rPr>
          <w:rFonts w:ascii="Times New Roman" w:hAnsi="Times New Roman" w:cs="Times New Roman"/>
          <w:sz w:val="24"/>
          <w:szCs w:val="24"/>
        </w:rPr>
        <w:t xml:space="preserve"> v Dolnom Kalníku </w:t>
      </w:r>
      <w:r w:rsidR="00275F6D">
        <w:rPr>
          <w:rFonts w:ascii="Times New Roman" w:hAnsi="Times New Roman" w:cs="Times New Roman"/>
          <w:sz w:val="24"/>
          <w:szCs w:val="24"/>
        </w:rPr>
        <w:t xml:space="preserve">(28. 06.) </w:t>
      </w:r>
      <w:r w:rsidRPr="000F0D76">
        <w:rPr>
          <w:rFonts w:ascii="Times New Roman" w:hAnsi="Times New Roman" w:cs="Times New Roman"/>
          <w:sz w:val="24"/>
          <w:szCs w:val="24"/>
        </w:rPr>
        <w:t>a</w:t>
      </w:r>
      <w:r>
        <w:rPr>
          <w:rFonts w:ascii="Times New Roman" w:hAnsi="Times New Roman" w:cs="Times New Roman"/>
          <w:sz w:val="24"/>
          <w:szCs w:val="24"/>
        </w:rPr>
        <w:t xml:space="preserve"> na</w:t>
      </w:r>
      <w:r w:rsidRPr="000F0D76">
        <w:rPr>
          <w:rFonts w:ascii="Times New Roman" w:hAnsi="Times New Roman" w:cs="Times New Roman"/>
          <w:sz w:val="24"/>
          <w:szCs w:val="24"/>
        </w:rPr>
        <w:t> Obecn</w:t>
      </w:r>
      <w:r>
        <w:rPr>
          <w:rFonts w:ascii="Times New Roman" w:hAnsi="Times New Roman" w:cs="Times New Roman"/>
          <w:sz w:val="24"/>
          <w:szCs w:val="24"/>
        </w:rPr>
        <w:t>om</w:t>
      </w:r>
      <w:r w:rsidRPr="000F0D76">
        <w:rPr>
          <w:rFonts w:ascii="Times New Roman" w:hAnsi="Times New Roman" w:cs="Times New Roman"/>
          <w:sz w:val="24"/>
          <w:szCs w:val="24"/>
        </w:rPr>
        <w:t xml:space="preserve"> úrad</w:t>
      </w:r>
      <w:r>
        <w:rPr>
          <w:rFonts w:ascii="Times New Roman" w:hAnsi="Times New Roman" w:cs="Times New Roman"/>
          <w:sz w:val="24"/>
          <w:szCs w:val="24"/>
        </w:rPr>
        <w:t>e v</w:t>
      </w:r>
      <w:r w:rsidRPr="000F0D76">
        <w:rPr>
          <w:rFonts w:ascii="Times New Roman" w:hAnsi="Times New Roman" w:cs="Times New Roman"/>
          <w:sz w:val="24"/>
          <w:szCs w:val="24"/>
        </w:rPr>
        <w:t xml:space="preserve"> Hornom Kalníku,</w:t>
      </w:r>
      <w:r>
        <w:rPr>
          <w:rFonts w:ascii="Times New Roman" w:hAnsi="Times New Roman" w:cs="Times New Roman"/>
          <w:sz w:val="24"/>
          <w:szCs w:val="24"/>
        </w:rPr>
        <w:t xml:space="preserve"> </w:t>
      </w:r>
      <w:r w:rsidR="00275F6D">
        <w:rPr>
          <w:rFonts w:ascii="Times New Roman" w:hAnsi="Times New Roman" w:cs="Times New Roman"/>
          <w:sz w:val="24"/>
          <w:szCs w:val="24"/>
        </w:rPr>
        <w:t>(27. 06.)</w:t>
      </w:r>
      <w:bookmarkStart w:id="0" w:name="_GoBack"/>
      <w:bookmarkEnd w:id="0"/>
      <w:r w:rsidRPr="00363814">
        <w:rPr>
          <w:rFonts w:ascii="Times New Roman" w:hAnsi="Times New Roman" w:cs="Times New Roman"/>
          <w:color w:val="FF0000"/>
          <w:sz w:val="24"/>
          <w:szCs w:val="24"/>
        </w:rPr>
        <w:t xml:space="preserve"> </w:t>
      </w:r>
      <w:r w:rsidRPr="000F0D76">
        <w:rPr>
          <w:rFonts w:ascii="Times New Roman" w:hAnsi="Times New Roman" w:cs="Times New Roman"/>
          <w:sz w:val="24"/>
          <w:szCs w:val="24"/>
        </w:rPr>
        <w:t xml:space="preserve">opatrenia uložené pri predchádzajúcej kontrole boli splnené a nedostatky odstránené. </w:t>
      </w:r>
    </w:p>
    <w:p w:rsidR="00363814" w:rsidRPr="000F0D76" w:rsidRDefault="00363814" w:rsidP="00363814">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Pr="000F0D76">
        <w:rPr>
          <w:rFonts w:ascii="Times New Roman" w:hAnsi="Times New Roman" w:cs="Times New Roman"/>
          <w:sz w:val="24"/>
          <w:szCs w:val="24"/>
        </w:rPr>
        <w:t>Vo väčšine kontrolovaných subjektov je funkcia správcu registratúry kumulovaná a skutočný výkon správy registratúry je menším podielom náplne ich práce. K opakujúcim sa nedostatkom patrí predovšetkým nedôsledná evidencia záznamov v registratúrnom denníku, najmä nevypĺňanie denníka podľa predtlače, neprideľovanie registratúrnej značky, neuvádzanie lehoty uloženia a znaku hodnoty A v registratúrnom denníku aj na ukladacej jednotke. Subjekty verejnej správy v mnohých prípadoch nepripájajú do spisu obsah spisu. Kontrola zaznamenala aj používanie nevhodných prezentačných pečiatok. Za výrazný nedostatok možno považovať nevhodné umiestnenie registratúrneho strediska, prípadne nevhodné podmienky v registratúrnom stredisku, vplývajúce na stav registratúrnych záznamov. Vo viacerých prípadoch subjekt nevyznačoval obmedzený prístup k spisom obsahujúcim osobné údaje a v niektorých prípadoch bolo vyraďovanie registratúrnych záznamov nepravidelné a v lehotách prekračujúcich päť rokov.</w:t>
      </w:r>
    </w:p>
    <w:p w:rsidR="00363814" w:rsidRPr="0015005E" w:rsidRDefault="00363814" w:rsidP="0015005E">
      <w:pPr>
        <w:pStyle w:val="Bezriadkovania"/>
        <w:jc w:val="both"/>
        <w:rPr>
          <w:rFonts w:ascii="Times New Roman" w:hAnsi="Times New Roman" w:cs="Times New Roman"/>
          <w:sz w:val="24"/>
          <w:szCs w:val="24"/>
        </w:rPr>
      </w:pPr>
      <w:r w:rsidRPr="000F0D76">
        <w:rPr>
          <w:rFonts w:ascii="Times New Roman" w:hAnsi="Times New Roman" w:cs="Times New Roman"/>
          <w:sz w:val="24"/>
          <w:szCs w:val="24"/>
        </w:rPr>
        <w:t xml:space="preserve">     </w:t>
      </w:r>
      <w:r>
        <w:rPr>
          <w:rFonts w:ascii="Times New Roman" w:hAnsi="Times New Roman" w:cs="Times New Roman"/>
          <w:sz w:val="24"/>
          <w:szCs w:val="24"/>
        </w:rPr>
        <w:tab/>
      </w:r>
      <w:r w:rsidRPr="000F0D76">
        <w:rPr>
          <w:rFonts w:ascii="Times New Roman" w:hAnsi="Times New Roman" w:cs="Times New Roman"/>
          <w:sz w:val="24"/>
          <w:szCs w:val="24"/>
        </w:rPr>
        <w:t>Pri kontrolách bolo zodpovedným zamestnancom subjektov poskytnuté vysvetlenie a usmernenie, ako zistené nedostatky odstrániť. Medzi opatreniami dominovali tie, ktoré sa týkali umiestnenia registratúrneho strediska a ochrany registratúrnych záznamov. V rovnakej miere boli prijaté opatrenia na zlepšenie evidencie záznamov a dodržiavanie ustanovení vnútorných smerníc na správu registratúry. Opatrenia s termínmi splnenia boli zapísané v zázname o kontrole, zástupcovia subjektov ich prijali a priebežne plnia, o čom priebežne informovali štátny archív.</w:t>
      </w:r>
    </w:p>
    <w:sectPr w:rsidR="00363814" w:rsidRPr="0015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25F"/>
    <w:multiLevelType w:val="hybridMultilevel"/>
    <w:tmpl w:val="C5723558"/>
    <w:lvl w:ilvl="0" w:tplc="0AACBAB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6433497"/>
    <w:multiLevelType w:val="hybridMultilevel"/>
    <w:tmpl w:val="82A09786"/>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2"/>
    <w:rsid w:val="00003B63"/>
    <w:rsid w:val="00061E5E"/>
    <w:rsid w:val="00147A50"/>
    <w:rsid w:val="0015005E"/>
    <w:rsid w:val="00202170"/>
    <w:rsid w:val="002103A9"/>
    <w:rsid w:val="00224747"/>
    <w:rsid w:val="00271797"/>
    <w:rsid w:val="00275F6D"/>
    <w:rsid w:val="00363814"/>
    <w:rsid w:val="00610C61"/>
    <w:rsid w:val="006A799E"/>
    <w:rsid w:val="00772C18"/>
    <w:rsid w:val="00842604"/>
    <w:rsid w:val="008B19CD"/>
    <w:rsid w:val="00922A77"/>
    <w:rsid w:val="00A81DAD"/>
    <w:rsid w:val="00B8131B"/>
    <w:rsid w:val="00B81A70"/>
    <w:rsid w:val="00C33ED8"/>
    <w:rsid w:val="00C94DBD"/>
    <w:rsid w:val="00CF4D60"/>
    <w:rsid w:val="00D077B3"/>
    <w:rsid w:val="00D16372"/>
    <w:rsid w:val="00D53DE9"/>
    <w:rsid w:val="00D613D7"/>
    <w:rsid w:val="00D849B2"/>
    <w:rsid w:val="00D92302"/>
    <w:rsid w:val="00DE0001"/>
    <w:rsid w:val="00E87EC7"/>
    <w:rsid w:val="00EC7454"/>
    <w:rsid w:val="00EE1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3ED8"/>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33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3ED8"/>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33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412">
      <w:bodyDiv w:val="1"/>
      <w:marLeft w:val="0"/>
      <w:marRight w:val="0"/>
      <w:marTop w:val="0"/>
      <w:marBottom w:val="0"/>
      <w:divBdr>
        <w:top w:val="none" w:sz="0" w:space="0" w:color="auto"/>
        <w:left w:val="none" w:sz="0" w:space="0" w:color="auto"/>
        <w:bottom w:val="none" w:sz="0" w:space="0" w:color="auto"/>
        <w:right w:val="none" w:sz="0" w:space="0" w:color="auto"/>
      </w:divBdr>
    </w:div>
    <w:div w:id="336806091">
      <w:bodyDiv w:val="1"/>
      <w:marLeft w:val="0"/>
      <w:marRight w:val="0"/>
      <w:marTop w:val="0"/>
      <w:marBottom w:val="0"/>
      <w:divBdr>
        <w:top w:val="none" w:sz="0" w:space="0" w:color="auto"/>
        <w:left w:val="none" w:sz="0" w:space="0" w:color="auto"/>
        <w:bottom w:val="none" w:sz="0" w:space="0" w:color="auto"/>
        <w:right w:val="none" w:sz="0" w:space="0" w:color="auto"/>
      </w:divBdr>
    </w:div>
    <w:div w:id="513033030">
      <w:bodyDiv w:val="1"/>
      <w:marLeft w:val="0"/>
      <w:marRight w:val="0"/>
      <w:marTop w:val="0"/>
      <w:marBottom w:val="0"/>
      <w:divBdr>
        <w:top w:val="none" w:sz="0" w:space="0" w:color="auto"/>
        <w:left w:val="none" w:sz="0" w:space="0" w:color="auto"/>
        <w:bottom w:val="none" w:sz="0" w:space="0" w:color="auto"/>
        <w:right w:val="none" w:sz="0" w:space="0" w:color="auto"/>
      </w:divBdr>
    </w:div>
    <w:div w:id="6372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17</Pages>
  <Words>9821</Words>
  <Characters>55986</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65676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14</cp:revision>
  <dcterms:created xsi:type="dcterms:W3CDTF">2017-12-27T08:02:00Z</dcterms:created>
  <dcterms:modified xsi:type="dcterms:W3CDTF">2018-01-26T11:29:00Z</dcterms:modified>
</cp:coreProperties>
</file>